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6A" w:rsidRPr="003F2D83" w:rsidRDefault="003F2D83" w:rsidP="003F2D83">
      <w:pPr>
        <w:jc w:val="both"/>
        <w:rPr>
          <w:sz w:val="24"/>
          <w:szCs w:val="24"/>
        </w:rPr>
      </w:pPr>
      <w:r w:rsidRPr="003F2D83">
        <w:rPr>
          <w:sz w:val="24"/>
          <w:szCs w:val="24"/>
        </w:rPr>
        <w:t>29 сентября 2022 года в школе прошло родительское собрание  «Колесо безопасности». На собрании выступила инспектор по БДД  территориального отдела ГИБДД МВД по г</w:t>
      </w:r>
      <w:proofErr w:type="gramStart"/>
      <w:r w:rsidRPr="003F2D83">
        <w:rPr>
          <w:sz w:val="24"/>
          <w:szCs w:val="24"/>
        </w:rPr>
        <w:t>.С</w:t>
      </w:r>
      <w:proofErr w:type="gramEnd"/>
      <w:r w:rsidRPr="003F2D83">
        <w:rPr>
          <w:sz w:val="24"/>
          <w:szCs w:val="24"/>
        </w:rPr>
        <w:t>евероуральску Свиридова Светлана Анатольевна.  В преддверии осенних каникул Светлана Анатольевна напомнила родителям основные правила безопасности детей на дороге:</w:t>
      </w:r>
    </w:p>
    <w:p w:rsidR="003F2D83" w:rsidRPr="003F2D83" w:rsidRDefault="003F2D83" w:rsidP="003F2D8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F2D83">
        <w:rPr>
          <w:sz w:val="24"/>
          <w:szCs w:val="24"/>
        </w:rPr>
        <w:t>Обязательный контроль со стороны родителей времени и места провождения досуга  детьми;</w:t>
      </w:r>
    </w:p>
    <w:p w:rsidR="003F2D83" w:rsidRPr="003F2D83" w:rsidRDefault="003F2D83" w:rsidP="003F2D8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F2D83">
        <w:rPr>
          <w:sz w:val="24"/>
          <w:szCs w:val="24"/>
        </w:rPr>
        <w:t>Положительный личный пример поведения родителей на дороге;</w:t>
      </w:r>
    </w:p>
    <w:p w:rsidR="003F2D83" w:rsidRPr="003F2D83" w:rsidRDefault="003F2D83" w:rsidP="003F2D8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F2D83">
        <w:rPr>
          <w:sz w:val="24"/>
          <w:szCs w:val="24"/>
        </w:rPr>
        <w:t>Соблюдение правил пользования велосипедом, самокатом, скутером;</w:t>
      </w:r>
    </w:p>
    <w:p w:rsidR="003F2D83" w:rsidRPr="003F2D83" w:rsidRDefault="003F2D83" w:rsidP="003F2D83">
      <w:pPr>
        <w:jc w:val="both"/>
        <w:rPr>
          <w:sz w:val="24"/>
          <w:szCs w:val="24"/>
        </w:rPr>
      </w:pPr>
      <w:r w:rsidRPr="003F2D83">
        <w:rPr>
          <w:sz w:val="24"/>
          <w:szCs w:val="24"/>
        </w:rPr>
        <w:t>Также для родителей проведен мастер-класс по изготовлению светоотражающих элементов.</w:t>
      </w:r>
    </w:p>
    <w:sectPr w:rsidR="003F2D83" w:rsidRPr="003F2D83" w:rsidSect="009F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226E"/>
    <w:multiLevelType w:val="hybridMultilevel"/>
    <w:tmpl w:val="F3E8A19A"/>
    <w:lvl w:ilvl="0" w:tplc="78CA6F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D83"/>
    <w:rsid w:val="002B7B1A"/>
    <w:rsid w:val="003F2D83"/>
    <w:rsid w:val="009F756A"/>
    <w:rsid w:val="00B47139"/>
    <w:rsid w:val="00C64344"/>
    <w:rsid w:val="00D872DB"/>
    <w:rsid w:val="00EE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49"/>
  </w:style>
  <w:style w:type="paragraph" w:styleId="1">
    <w:name w:val="heading 1"/>
    <w:basedOn w:val="a"/>
    <w:next w:val="a"/>
    <w:link w:val="10"/>
    <w:qFormat/>
    <w:rsid w:val="00EE2649"/>
    <w:pPr>
      <w:keepNext/>
      <w:spacing w:before="240" w:after="240"/>
      <w:ind w:left="907"/>
      <w:jc w:val="center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649"/>
    <w:rPr>
      <w:rFonts w:ascii="Arial" w:hAnsi="Arial"/>
      <w:b/>
      <w:kern w:val="28"/>
      <w:sz w:val="28"/>
    </w:rPr>
  </w:style>
  <w:style w:type="paragraph" w:styleId="a3">
    <w:name w:val="List Paragraph"/>
    <w:basedOn w:val="a"/>
    <w:uiPriority w:val="34"/>
    <w:qFormat/>
    <w:rsid w:val="003F2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2022-11-03T08:06:00Z</dcterms:created>
  <dcterms:modified xsi:type="dcterms:W3CDTF">2022-11-03T08:14:00Z</dcterms:modified>
</cp:coreProperties>
</file>