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97" w:rsidRPr="00792F97" w:rsidRDefault="00792F97" w:rsidP="00792F97">
      <w:pPr>
        <w:shd w:val="clear" w:color="auto" w:fill="FFFFFF"/>
        <w:spacing w:before="240" w:after="120"/>
        <w:outlineLvl w:val="0"/>
        <w:rPr>
          <w:b/>
          <w:bCs/>
          <w:color w:val="4F81BD" w:themeColor="accent1"/>
          <w:kern w:val="36"/>
          <w:sz w:val="28"/>
          <w:szCs w:val="28"/>
        </w:rPr>
      </w:pPr>
      <w:r w:rsidRPr="00792F97">
        <w:rPr>
          <w:b/>
          <w:bCs/>
          <w:color w:val="4F81BD" w:themeColor="accent1"/>
          <w:kern w:val="36"/>
          <w:sz w:val="28"/>
          <w:szCs w:val="28"/>
        </w:rPr>
        <w:t xml:space="preserve">Присоединяйтесь к участию в </w:t>
      </w:r>
      <w:proofErr w:type="spellStart"/>
      <w:r w:rsidRPr="00792F97">
        <w:rPr>
          <w:b/>
          <w:bCs/>
          <w:color w:val="4F81BD" w:themeColor="accent1"/>
          <w:kern w:val="36"/>
          <w:sz w:val="28"/>
          <w:szCs w:val="28"/>
        </w:rPr>
        <w:t>челлендже</w:t>
      </w:r>
      <w:proofErr w:type="spellEnd"/>
      <w:r w:rsidRPr="00792F97">
        <w:rPr>
          <w:b/>
          <w:bCs/>
          <w:color w:val="4F81BD" w:themeColor="accent1"/>
          <w:kern w:val="36"/>
          <w:sz w:val="28"/>
          <w:szCs w:val="28"/>
        </w:rPr>
        <w:t xml:space="preserve"> «Урал без коррупции!»</w:t>
      </w:r>
    </w:p>
    <w:p w:rsidR="00792F97" w:rsidRDefault="00792F97" w:rsidP="00792F97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792F97" w:rsidRPr="00792F97" w:rsidRDefault="00792F97" w:rsidP="00792F97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color w:val="333333"/>
          <w:sz w:val="22"/>
          <w:szCs w:val="22"/>
        </w:rPr>
      </w:pPr>
      <w:r w:rsidRPr="00792F97">
        <w:rPr>
          <w:sz w:val="28"/>
          <w:szCs w:val="28"/>
        </w:rPr>
        <w:t>С 1 ноября по 9 декабря 2022 года в Свердловской области проходит</w:t>
      </w:r>
      <w:r w:rsidRPr="00792F97">
        <w:rPr>
          <w:sz w:val="28"/>
          <w:szCs w:val="28"/>
        </w:rPr>
        <w:br/>
        <w:t xml:space="preserve">VIII </w:t>
      </w:r>
      <w:proofErr w:type="spellStart"/>
      <w:r w:rsidRPr="00792F97">
        <w:rPr>
          <w:sz w:val="28"/>
          <w:szCs w:val="28"/>
        </w:rPr>
        <w:t>Антикоррупционный</w:t>
      </w:r>
      <w:proofErr w:type="spellEnd"/>
      <w:r w:rsidRPr="00792F97">
        <w:rPr>
          <w:sz w:val="28"/>
          <w:szCs w:val="28"/>
        </w:rPr>
        <w:t xml:space="preserve"> марафон.</w:t>
      </w:r>
      <w:r w:rsidRPr="00792F97">
        <w:rPr>
          <w:sz w:val="28"/>
          <w:szCs w:val="28"/>
        </w:rPr>
        <w:br/>
      </w:r>
      <w:r w:rsidRPr="00792F97">
        <w:rPr>
          <w:sz w:val="28"/>
          <w:szCs w:val="28"/>
        </w:rPr>
        <w:br/>
        <w:t>План марафона размещен на сайте Департамента: </w:t>
      </w:r>
      <w:hyperlink r:id="rId5" w:tgtFrame="_blank" w:history="1">
        <w:r w:rsidRPr="00792F97">
          <w:rPr>
            <w:sz w:val="28"/>
            <w:szCs w:val="28"/>
          </w:rPr>
          <w:t>https://anticorruption.midural.ru/article/show/id/1404</w:t>
        </w:r>
        <w:proofErr w:type="gramStart"/>
      </w:hyperlink>
      <w:r w:rsidRPr="00792F97">
        <w:rPr>
          <w:sz w:val="28"/>
          <w:szCs w:val="28"/>
        </w:rPr>
        <w:br/>
      </w:r>
      <w:r w:rsidRPr="00792F97">
        <w:rPr>
          <w:sz w:val="28"/>
          <w:szCs w:val="28"/>
        </w:rPr>
        <w:br/>
        <w:t>В</w:t>
      </w:r>
      <w:proofErr w:type="gramEnd"/>
      <w:r w:rsidRPr="00792F97">
        <w:rPr>
          <w:sz w:val="28"/>
          <w:szCs w:val="28"/>
        </w:rPr>
        <w:t xml:space="preserve"> рамках марафона проводится </w:t>
      </w:r>
      <w:proofErr w:type="spellStart"/>
      <w:r w:rsidRPr="00792F97">
        <w:rPr>
          <w:sz w:val="28"/>
          <w:szCs w:val="28"/>
        </w:rPr>
        <w:t>челлендж</w:t>
      </w:r>
      <w:proofErr w:type="spellEnd"/>
      <w:r w:rsidRPr="00792F97">
        <w:rPr>
          <w:sz w:val="28"/>
          <w:szCs w:val="28"/>
        </w:rPr>
        <w:t>.</w:t>
      </w:r>
      <w:r w:rsidRPr="00792F97">
        <w:rPr>
          <w:sz w:val="28"/>
          <w:szCs w:val="28"/>
        </w:rPr>
        <w:br/>
      </w:r>
      <w:r w:rsidRPr="00792F97">
        <w:rPr>
          <w:sz w:val="28"/>
          <w:szCs w:val="28"/>
        </w:rPr>
        <w:br/>
        <w:t xml:space="preserve">Его цель – осуществление </w:t>
      </w:r>
      <w:proofErr w:type="spellStart"/>
      <w:r w:rsidRPr="00792F97">
        <w:rPr>
          <w:sz w:val="28"/>
          <w:szCs w:val="28"/>
        </w:rPr>
        <w:t>антикоррупционного</w:t>
      </w:r>
      <w:proofErr w:type="spellEnd"/>
      <w:r w:rsidRPr="00792F97">
        <w:rPr>
          <w:sz w:val="28"/>
          <w:szCs w:val="28"/>
        </w:rPr>
        <w:t xml:space="preserve"> просвещения населения, привлечение внимания к проблеме коррупции, повышение уровня правосознания и осведомленности об ответственности за совершение коррупционных правонарушений.</w:t>
      </w:r>
      <w:r w:rsidRPr="00792F97">
        <w:rPr>
          <w:sz w:val="28"/>
          <w:szCs w:val="28"/>
        </w:rPr>
        <w:br/>
      </w:r>
      <w:r w:rsidRPr="00792F97">
        <w:rPr>
          <w:sz w:val="28"/>
          <w:szCs w:val="28"/>
        </w:rPr>
        <w:br/>
        <w:t xml:space="preserve">Предлагаем принять участие, снять короткий видеоролик (не более 1 минуты) и (или) написать сообщение (пост) </w:t>
      </w:r>
      <w:proofErr w:type="spellStart"/>
      <w:r w:rsidRPr="00792F97">
        <w:rPr>
          <w:sz w:val="28"/>
          <w:szCs w:val="28"/>
        </w:rPr>
        <w:t>антикоррупционной</w:t>
      </w:r>
      <w:proofErr w:type="spellEnd"/>
      <w:r w:rsidRPr="00792F97">
        <w:rPr>
          <w:sz w:val="28"/>
          <w:szCs w:val="28"/>
        </w:rPr>
        <w:t xml:space="preserve"> направленности и разместить на страницах в социальных сетях, канале в </w:t>
      </w:r>
      <w:proofErr w:type="spellStart"/>
      <w:r w:rsidRPr="00792F97">
        <w:rPr>
          <w:sz w:val="28"/>
          <w:szCs w:val="28"/>
        </w:rPr>
        <w:t>мессенджере</w:t>
      </w:r>
      <w:proofErr w:type="spellEnd"/>
      <w:r w:rsidRPr="00792F97">
        <w:rPr>
          <w:sz w:val="28"/>
          <w:szCs w:val="28"/>
        </w:rPr>
        <w:t xml:space="preserve"> </w:t>
      </w:r>
      <w:proofErr w:type="spellStart"/>
      <w:r w:rsidRPr="00792F97">
        <w:rPr>
          <w:sz w:val="28"/>
          <w:szCs w:val="28"/>
        </w:rPr>
        <w:t>Telegram</w:t>
      </w:r>
      <w:proofErr w:type="spellEnd"/>
      <w:r w:rsidRPr="00792F97">
        <w:rPr>
          <w:sz w:val="28"/>
          <w:szCs w:val="28"/>
        </w:rPr>
        <w:t xml:space="preserve">, официальном сайте с </w:t>
      </w:r>
      <w:proofErr w:type="spellStart"/>
      <w:r w:rsidRPr="00792F97">
        <w:rPr>
          <w:sz w:val="28"/>
          <w:szCs w:val="28"/>
        </w:rPr>
        <w:t>хэштегами</w:t>
      </w:r>
      <w:proofErr w:type="spellEnd"/>
      <w:r w:rsidRPr="00792F97">
        <w:rPr>
          <w:sz w:val="28"/>
          <w:szCs w:val="28"/>
        </w:rPr>
        <w:t>:</w:t>
      </w:r>
      <w:r w:rsidRPr="00792F97">
        <w:rPr>
          <w:sz w:val="28"/>
          <w:szCs w:val="28"/>
        </w:rPr>
        <w:br/>
      </w:r>
      <w:r w:rsidRPr="00792F97">
        <w:rPr>
          <w:sz w:val="28"/>
          <w:szCs w:val="28"/>
        </w:rPr>
        <w:br/>
      </w:r>
      <w:hyperlink r:id="rId6" w:history="1">
        <w:r w:rsidRPr="00792F97">
          <w:rPr>
            <w:rFonts w:ascii="Verdana" w:hAnsi="Verdana"/>
            <w:color w:val="2A6496"/>
            <w:sz w:val="22"/>
            <w:szCs w:val="22"/>
            <w:u w:val="single"/>
          </w:rPr>
          <w:t>#</w:t>
        </w:r>
        <w:proofErr w:type="spellStart"/>
        <w:r w:rsidRPr="00792F97">
          <w:rPr>
            <w:rFonts w:ascii="Verdana" w:hAnsi="Verdana"/>
            <w:color w:val="2A6496"/>
            <w:sz w:val="22"/>
            <w:szCs w:val="22"/>
            <w:u w:val="single"/>
          </w:rPr>
          <w:t>Урал_без_коррупции</w:t>
        </w:r>
        <w:proofErr w:type="spellEnd"/>
      </w:hyperlink>
      <w:r w:rsidRPr="00792F97">
        <w:rPr>
          <w:rFonts w:ascii="Verdana" w:hAnsi="Verdana"/>
          <w:color w:val="333333"/>
          <w:sz w:val="22"/>
          <w:szCs w:val="22"/>
        </w:rPr>
        <w:t>!</w:t>
      </w:r>
      <w:r w:rsidRPr="00792F97">
        <w:rPr>
          <w:rFonts w:ascii="Verdana" w:hAnsi="Verdana"/>
          <w:color w:val="333333"/>
          <w:sz w:val="22"/>
          <w:szCs w:val="22"/>
        </w:rPr>
        <w:br/>
      </w:r>
      <w:hyperlink r:id="rId7" w:history="1">
        <w:r w:rsidRPr="00792F97">
          <w:rPr>
            <w:rFonts w:ascii="Verdana" w:hAnsi="Verdana"/>
            <w:color w:val="428BCA"/>
            <w:sz w:val="22"/>
            <w:szCs w:val="22"/>
          </w:rPr>
          <w:t>#</w:t>
        </w:r>
        <w:proofErr w:type="spellStart"/>
        <w:r w:rsidRPr="00792F97">
          <w:rPr>
            <w:rFonts w:ascii="Verdana" w:hAnsi="Verdana"/>
            <w:color w:val="428BCA"/>
            <w:sz w:val="22"/>
            <w:szCs w:val="22"/>
          </w:rPr>
          <w:t>Урал_против_коррупции</w:t>
        </w:r>
        <w:proofErr w:type="spellEnd"/>
      </w:hyperlink>
      <w:r w:rsidRPr="00792F97">
        <w:rPr>
          <w:rFonts w:ascii="Verdana" w:hAnsi="Verdana"/>
          <w:color w:val="333333"/>
          <w:sz w:val="22"/>
          <w:szCs w:val="22"/>
        </w:rPr>
        <w:br/>
      </w:r>
      <w:hyperlink r:id="rId8" w:history="1">
        <w:r w:rsidRPr="00792F97">
          <w:rPr>
            <w:rFonts w:ascii="Verdana" w:hAnsi="Verdana"/>
            <w:color w:val="428BCA"/>
            <w:sz w:val="22"/>
            <w:szCs w:val="22"/>
          </w:rPr>
          <w:t>#</w:t>
        </w:r>
        <w:proofErr w:type="spellStart"/>
        <w:r w:rsidRPr="00792F97">
          <w:rPr>
            <w:rFonts w:ascii="Verdana" w:hAnsi="Verdana"/>
            <w:color w:val="428BCA"/>
            <w:sz w:val="22"/>
            <w:szCs w:val="22"/>
          </w:rPr>
          <w:t>искореним_коррупцию_вместе</w:t>
        </w:r>
        <w:proofErr w:type="spellEnd"/>
      </w:hyperlink>
    </w:p>
    <w:sectPr w:rsidR="00792F97" w:rsidRPr="00792F97" w:rsidSect="009F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14B"/>
    <w:multiLevelType w:val="multilevel"/>
    <w:tmpl w:val="476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034FC"/>
    <w:multiLevelType w:val="multilevel"/>
    <w:tmpl w:val="49EC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97"/>
    <w:rsid w:val="00792F97"/>
    <w:rsid w:val="009F756A"/>
    <w:rsid w:val="00B15052"/>
    <w:rsid w:val="00B47139"/>
    <w:rsid w:val="00C64344"/>
    <w:rsid w:val="00D872DB"/>
    <w:rsid w:val="00EE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49"/>
  </w:style>
  <w:style w:type="paragraph" w:styleId="1">
    <w:name w:val="heading 1"/>
    <w:basedOn w:val="a"/>
    <w:next w:val="a"/>
    <w:link w:val="10"/>
    <w:uiPriority w:val="9"/>
    <w:qFormat/>
    <w:rsid w:val="00EE2649"/>
    <w:pPr>
      <w:keepNext/>
      <w:spacing w:before="240" w:after="240"/>
      <w:ind w:left="907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49"/>
    <w:rPr>
      <w:rFonts w:ascii="Arial" w:hAnsi="Arial"/>
      <w:b/>
      <w:kern w:val="28"/>
      <w:sz w:val="28"/>
    </w:rPr>
  </w:style>
  <w:style w:type="character" w:customStyle="1" w:styleId="breadcrumb-begin">
    <w:name w:val="breadcrumb-begin"/>
    <w:basedOn w:val="a0"/>
    <w:rsid w:val="00792F97"/>
  </w:style>
  <w:style w:type="character" w:styleId="a3">
    <w:name w:val="Hyperlink"/>
    <w:basedOn w:val="a0"/>
    <w:uiPriority w:val="99"/>
    <w:semiHidden/>
    <w:unhideWhenUsed/>
    <w:rsid w:val="00792F97"/>
    <w:rPr>
      <w:color w:val="0000FF"/>
      <w:u w:val="single"/>
    </w:rPr>
  </w:style>
  <w:style w:type="character" w:customStyle="1" w:styleId="breadcrumb-sep">
    <w:name w:val="breadcrumb-sep"/>
    <w:basedOn w:val="a0"/>
    <w:rsid w:val="00792F97"/>
  </w:style>
  <w:style w:type="character" w:customStyle="1" w:styleId="breadcrumb-end">
    <w:name w:val="breadcrumb-end"/>
    <w:basedOn w:val="a0"/>
    <w:rsid w:val="00792F97"/>
  </w:style>
  <w:style w:type="paragraph" w:styleId="a4">
    <w:name w:val="Normal (Web)"/>
    <w:basedOn w:val="a"/>
    <w:uiPriority w:val="99"/>
    <w:semiHidden/>
    <w:unhideWhenUsed/>
    <w:rsid w:val="00792F9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2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2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039">
          <w:marLeft w:val="0"/>
          <w:marRight w:val="0"/>
          <w:marTop w:val="0"/>
          <w:marBottom w:val="0"/>
          <w:divBdr>
            <w:top w:val="single" w:sz="4" w:space="9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44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6" w:color="BEBEBE"/>
                            <w:right w:val="none" w:sz="0" w:space="0" w:color="auto"/>
                          </w:divBdr>
                          <w:divsChild>
                            <w:div w:id="17314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F1F1F1"/>
                <w:right w:val="none" w:sz="0" w:space="0" w:color="auto"/>
              </w:divBdr>
              <w:divsChild>
                <w:div w:id="7302257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8%D1%81%D0%BA%D0%BE%D1%80%D0%B5%D0%BD%D0%B8%D0%BC_%D0%BA%D0%BE%D1%80%D1%80%D1%83%D0%BF%D1%86%D0%B8%D1%8E_%D0%B2%D0%BC%D0%B5%D1%81%D1%82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3%D1%80%D0%B0%D0%BB_%D0%BF%D1%80%D0%BE%D1%82%D0%B8%D0%B2_%D0%BA%D0%BE%D1%80%D1%80%D1%83%D0%BF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3%D1%80%D0%B0%D0%BB_%D0%B1%D0%B5%D0%B7_%D0%BA%D0%BE%D1%80%D1%80%D1%83%D0%BF%D1%86%D0%B8%D0%B8" TargetMode="External"/><Relationship Id="rId5" Type="http://schemas.openxmlformats.org/officeDocument/2006/relationships/hyperlink" Target="https://vk.com/away.php?to=https%3A%2F%2Fanticorruption.midural.ru%2Farticle%2Fshow%2Fid%2F1404&amp;post=-201468047_304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2022-11-17T10:22:00Z</dcterms:created>
  <dcterms:modified xsi:type="dcterms:W3CDTF">2022-11-17T10:26:00Z</dcterms:modified>
</cp:coreProperties>
</file>