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45" w:rsidRDefault="009B115F" w:rsidP="009B115F">
      <w:pPr>
        <w:jc w:val="center"/>
        <w:rPr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115F">
        <w:rPr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МЕСЯЦ МУЖЕСТВА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88"/>
      </w:tblGrid>
      <w:tr w:rsidR="00847BA7" w:rsidTr="00847BA7">
        <w:trPr>
          <w:trHeight w:val="2039"/>
        </w:trPr>
        <w:tc>
          <w:tcPr>
            <w:tcW w:w="14488" w:type="dxa"/>
          </w:tcPr>
          <w:p w:rsidR="00847BA7" w:rsidRPr="00847BA7" w:rsidRDefault="00847BA7" w:rsidP="009B115F">
            <w:pPr>
              <w:jc w:val="center"/>
              <w:rPr>
                <w:b/>
                <w:color w:val="2E74B5" w:themeColor="accent1" w:themeShade="BF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2E74B5" w:themeColor="accent1" w:themeShade="BF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30 ЯНВАРЯ- 3 ФЕВРАЛЯ</w:t>
            </w:r>
          </w:p>
          <w:p w:rsidR="00847BA7" w:rsidRPr="00847BA7" w:rsidRDefault="00847BA7" w:rsidP="009B115F">
            <w:pPr>
              <w:jc w:val="center"/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«БОГАТЫРСКАЯ СИЛА»</w:t>
            </w:r>
          </w:p>
        </w:tc>
      </w:tr>
      <w:tr w:rsidR="00847BA7" w:rsidTr="00847BA7">
        <w:trPr>
          <w:trHeight w:val="2039"/>
        </w:trPr>
        <w:tc>
          <w:tcPr>
            <w:tcW w:w="14488" w:type="dxa"/>
          </w:tcPr>
          <w:p w:rsidR="00847BA7" w:rsidRPr="00847BA7" w:rsidRDefault="00847BA7" w:rsidP="009B115F">
            <w:pPr>
              <w:jc w:val="center"/>
              <w:rPr>
                <w:b/>
                <w:color w:val="0070C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0070C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 февраля- 10 февраля</w:t>
            </w:r>
          </w:p>
          <w:p w:rsidR="00847BA7" w:rsidRDefault="00847BA7" w:rsidP="009B115F">
            <w:pPr>
              <w:jc w:val="center"/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«МЕТКИЙ СТРЕЛОК»</w:t>
            </w:r>
          </w:p>
          <w:p w:rsidR="00847BA7" w:rsidRPr="00847BA7" w:rsidRDefault="00847BA7" w:rsidP="00847BA7">
            <w:pPr>
              <w:jc w:val="center"/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«ЛЫЖНЫЙ МАРАФОН»</w:t>
            </w:r>
          </w:p>
        </w:tc>
      </w:tr>
      <w:tr w:rsidR="00847BA7" w:rsidTr="00847BA7">
        <w:trPr>
          <w:trHeight w:val="2039"/>
        </w:trPr>
        <w:tc>
          <w:tcPr>
            <w:tcW w:w="14488" w:type="dxa"/>
          </w:tcPr>
          <w:p w:rsidR="00847BA7" w:rsidRPr="00847BA7" w:rsidRDefault="00847BA7" w:rsidP="009B115F">
            <w:pPr>
              <w:jc w:val="center"/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0070C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13 февраля-17 февраля</w:t>
            </w:r>
          </w:p>
          <w:p w:rsidR="00847BA7" w:rsidRPr="00847BA7" w:rsidRDefault="00847BA7" w:rsidP="009B115F">
            <w:pPr>
              <w:jc w:val="center"/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ПЕРЕТЯГИВАНИЕ КАНАТА</w:t>
            </w:r>
          </w:p>
        </w:tc>
      </w:tr>
      <w:tr w:rsidR="00847BA7" w:rsidTr="00847BA7">
        <w:trPr>
          <w:trHeight w:val="2567"/>
        </w:trPr>
        <w:tc>
          <w:tcPr>
            <w:tcW w:w="14488" w:type="dxa"/>
          </w:tcPr>
          <w:p w:rsidR="00847BA7" w:rsidRPr="00847BA7" w:rsidRDefault="00847BA7" w:rsidP="009B115F">
            <w:pPr>
              <w:jc w:val="center"/>
              <w:rPr>
                <w:b/>
                <w:color w:val="0070C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0070C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 февраля-24 февраля</w:t>
            </w:r>
          </w:p>
          <w:p w:rsidR="00847BA7" w:rsidRPr="00847BA7" w:rsidRDefault="00847BA7" w:rsidP="009B115F">
            <w:pPr>
              <w:jc w:val="center"/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СМОТР СТРОЯ И ПЕСНИ</w:t>
            </w:r>
          </w:p>
          <w:p w:rsidR="00847BA7" w:rsidRPr="00847BA7" w:rsidRDefault="00847BA7" w:rsidP="009B115F">
            <w:pPr>
              <w:jc w:val="center"/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7BA7">
              <w:rPr>
                <w:b/>
                <w:color w:val="FF0000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«КРАСИВ В СТРОЮ, СИЛЁН В БОЮ!»</w:t>
            </w:r>
          </w:p>
        </w:tc>
      </w:tr>
    </w:tbl>
    <w:p w:rsidR="0079389A" w:rsidRDefault="0079389A" w:rsidP="0079389A">
      <w:pPr>
        <w:jc w:val="center"/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7BA7">
        <w:rPr>
          <w:b/>
          <w:color w:val="2E74B5" w:themeColor="accent1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30 ЯНВАРЯ- 3 </w:t>
      </w:r>
      <w:proofErr w:type="gramStart"/>
      <w:r w:rsidRPr="00847BA7">
        <w:rPr>
          <w:b/>
          <w:color w:val="2E74B5" w:themeColor="accent1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ФЕВРАЛЯ</w:t>
      </w:r>
      <w:r>
        <w:rPr>
          <w:b/>
          <w:color w:val="2E74B5" w:themeColor="accent1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847BA7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</w:t>
      </w:r>
      <w:proofErr w:type="gramEnd"/>
      <w:r w:rsidRPr="00847BA7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БОГАТЫРСКАЯ СИЛА»</w:t>
      </w:r>
    </w:p>
    <w:p w:rsidR="005B1AF4" w:rsidRPr="005B1AF4" w:rsidRDefault="005B1AF4" w:rsidP="0079389A">
      <w:pPr>
        <w:jc w:val="center"/>
        <w:rPr>
          <w:b/>
          <w:color w:val="385623" w:themeColor="accent6" w:themeShade="8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1AF4">
        <w:rPr>
          <w:b/>
          <w:color w:val="385623" w:themeColor="accent6" w:themeShade="8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Состав команды от класса 2 </w:t>
      </w:r>
      <w:proofErr w:type="gramStart"/>
      <w:r w:rsidRPr="005B1AF4">
        <w:rPr>
          <w:b/>
          <w:color w:val="385623" w:themeColor="accent6" w:themeShade="8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человека( юноши</w:t>
      </w:r>
      <w:proofErr w:type="gramEnd"/>
      <w:r w:rsidRPr="005B1AF4">
        <w:rPr>
          <w:b/>
          <w:color w:val="385623" w:themeColor="accent6" w:themeShade="8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), соревнования проходят в спортзале школы, всем быть в сменной обуви.</w:t>
      </w:r>
    </w:p>
    <w:tbl>
      <w:tblPr>
        <w:tblStyle w:val="a3"/>
        <w:tblW w:w="14874" w:type="dxa"/>
        <w:tblLook w:val="04A0" w:firstRow="1" w:lastRow="0" w:firstColumn="1" w:lastColumn="0" w:noHBand="0" w:noVBand="1"/>
      </w:tblPr>
      <w:tblGrid>
        <w:gridCol w:w="7437"/>
        <w:gridCol w:w="7437"/>
      </w:tblGrid>
      <w:tr w:rsidR="0079389A" w:rsidTr="005B1AF4">
        <w:trPr>
          <w:trHeight w:val="2446"/>
        </w:trPr>
        <w:tc>
          <w:tcPr>
            <w:tcW w:w="7437" w:type="dxa"/>
          </w:tcPr>
          <w:p w:rsidR="0079389A" w:rsidRPr="0079389A" w:rsidRDefault="0079389A" w:rsidP="0079389A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31 января </w:t>
            </w:r>
            <w:proofErr w:type="gramStart"/>
            <w:r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( вторник</w:t>
            </w:r>
            <w:proofErr w:type="gramEnd"/>
            <w:r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79389A" w:rsidRPr="0079389A" w:rsidRDefault="005B1AF4" w:rsidP="005B1AF4">
            <w:pPr>
              <w:jc w:val="center"/>
            </w:pPr>
            <w:r w:rsidRPr="005B1AF4">
              <w:rPr>
                <w:noProof/>
                <w:lang w:eastAsia="ru-RU"/>
              </w:rPr>
              <w:drawing>
                <wp:inline distT="0" distB="0" distL="0" distR="0">
                  <wp:extent cx="1333500" cy="1333500"/>
                  <wp:effectExtent l="0" t="0" r="0" b="0"/>
                  <wp:docPr id="1" name="Рисунок 1" descr="C:\Users\Ааа\Desktop\счастливый-мальчик-делая-поднятие-тяжестей-119225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аа\Desktop\счастливый-мальчик-делая-поднятие-тяжестей-119225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7" w:type="dxa"/>
          </w:tcPr>
          <w:p w:rsidR="0079389A" w:rsidRPr="005B1AF4" w:rsidRDefault="0079389A" w:rsidP="005B1AF4">
            <w:pPr>
              <w:pStyle w:val="a6"/>
              <w:rPr>
                <w:b/>
                <w:color w:val="7030A0"/>
              </w:rPr>
            </w:pPr>
            <w:r w:rsidRPr="005B1AF4">
              <w:rPr>
                <w:b/>
                <w:color w:val="7030A0"/>
              </w:rPr>
              <w:t xml:space="preserve">9 </w:t>
            </w:r>
            <w:proofErr w:type="gramStart"/>
            <w:r w:rsidRPr="005B1AF4">
              <w:rPr>
                <w:b/>
                <w:color w:val="7030A0"/>
              </w:rPr>
              <w:t>классы  после</w:t>
            </w:r>
            <w:proofErr w:type="gramEnd"/>
            <w:r w:rsidRPr="005B1AF4">
              <w:rPr>
                <w:b/>
                <w:color w:val="7030A0"/>
              </w:rPr>
              <w:t xml:space="preserve"> 2 урока</w:t>
            </w:r>
          </w:p>
          <w:p w:rsidR="0079389A" w:rsidRPr="005B1AF4" w:rsidRDefault="0079389A" w:rsidP="005B1AF4">
            <w:pPr>
              <w:pStyle w:val="a6"/>
              <w:rPr>
                <w:b/>
                <w:color w:val="7030A0"/>
              </w:rPr>
            </w:pPr>
            <w:r w:rsidRPr="005B1AF4">
              <w:rPr>
                <w:b/>
                <w:color w:val="7030A0"/>
              </w:rPr>
              <w:t>5 классы после 3 урока</w:t>
            </w:r>
          </w:p>
          <w:p w:rsidR="0079389A" w:rsidRPr="0079389A" w:rsidRDefault="0079389A" w:rsidP="005B1AF4">
            <w:pPr>
              <w:pStyle w:val="a6"/>
              <w:rPr>
                <w:color w:val="FF0000"/>
              </w:rPr>
            </w:pPr>
            <w:r w:rsidRPr="005B1AF4">
              <w:rPr>
                <w:b/>
                <w:color w:val="7030A0"/>
              </w:rPr>
              <w:t>6 классы после 4 урока</w:t>
            </w:r>
          </w:p>
        </w:tc>
      </w:tr>
      <w:tr w:rsidR="0079389A" w:rsidTr="005B1AF4">
        <w:trPr>
          <w:trHeight w:val="2122"/>
        </w:trPr>
        <w:tc>
          <w:tcPr>
            <w:tcW w:w="7437" w:type="dxa"/>
          </w:tcPr>
          <w:p w:rsidR="005B1AF4" w:rsidRPr="0079389A" w:rsidRDefault="005B1AF4" w:rsidP="005B1AF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2 февраля </w:t>
            </w: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( четверг</w:t>
            </w:r>
            <w:proofErr w:type="gramEnd"/>
            <w:r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79389A" w:rsidRDefault="005B1AF4" w:rsidP="0079389A">
            <w:pPr>
              <w:tabs>
                <w:tab w:val="left" w:pos="4395"/>
              </w:tabs>
              <w:rPr>
                <w:b/>
                <w:color w:val="FF000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DCAD095" wp14:editId="08B0A95E">
                  <wp:simplePos x="0" y="0"/>
                  <wp:positionH relativeFrom="margin">
                    <wp:posOffset>3094355</wp:posOffset>
                  </wp:positionH>
                  <wp:positionV relativeFrom="paragraph">
                    <wp:posOffset>55880</wp:posOffset>
                  </wp:positionV>
                  <wp:extent cx="1277620" cy="790575"/>
                  <wp:effectExtent l="0" t="0" r="0" b="9525"/>
                  <wp:wrapSquare wrapText="bothSides"/>
                  <wp:docPr id="3" name="Рисунок 3" descr="https://bipbap.ru/wp-content/uploads/2018/01/40c80e225fe9-e1461058884884-825x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pbap.ru/wp-content/uploads/2018/01/40c80e225fe9-e1461058884884-825x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7" w:type="dxa"/>
          </w:tcPr>
          <w:p w:rsidR="005B1AF4" w:rsidRPr="005B1AF4" w:rsidRDefault="005B1AF4" w:rsidP="005B1AF4">
            <w:pPr>
              <w:pStyle w:val="a6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</w:t>
            </w:r>
            <w:r w:rsidRPr="005B1AF4">
              <w:rPr>
                <w:b/>
                <w:color w:val="7030A0"/>
              </w:rPr>
              <w:t xml:space="preserve"> </w:t>
            </w:r>
            <w:proofErr w:type="gramStart"/>
            <w:r w:rsidRPr="005B1AF4">
              <w:rPr>
                <w:b/>
                <w:color w:val="7030A0"/>
              </w:rPr>
              <w:t>классы  после</w:t>
            </w:r>
            <w:proofErr w:type="gramEnd"/>
            <w:r w:rsidRPr="005B1AF4">
              <w:rPr>
                <w:b/>
                <w:color w:val="7030A0"/>
              </w:rPr>
              <w:t xml:space="preserve"> 2 урока</w:t>
            </w:r>
          </w:p>
          <w:p w:rsidR="0079389A" w:rsidRDefault="005B1AF4" w:rsidP="005B1AF4">
            <w:pPr>
              <w:pStyle w:val="a6"/>
              <w:rPr>
                <w:b/>
                <w:color w:val="FF000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7030A0"/>
              </w:rPr>
              <w:t>8</w:t>
            </w:r>
            <w:r w:rsidRPr="005B1AF4">
              <w:rPr>
                <w:b/>
                <w:color w:val="7030A0"/>
              </w:rPr>
              <w:t xml:space="preserve"> классы после 3 урока</w:t>
            </w:r>
          </w:p>
        </w:tc>
      </w:tr>
      <w:tr w:rsidR="005B1AF4" w:rsidTr="005B1AF4">
        <w:trPr>
          <w:trHeight w:val="2122"/>
        </w:trPr>
        <w:tc>
          <w:tcPr>
            <w:tcW w:w="7437" w:type="dxa"/>
          </w:tcPr>
          <w:p w:rsidR="005B1AF4" w:rsidRPr="0079389A" w:rsidRDefault="005B1AF4" w:rsidP="005B1AF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3 февраля (пятница</w:t>
            </w:r>
            <w:r w:rsidRPr="0079389A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5B1AF4" w:rsidRDefault="005B1AF4" w:rsidP="005B1AF4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ab/>
            </w:r>
            <w:r w:rsidRPr="005B1AF4"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 wp14:anchorId="4178E545" wp14:editId="56005E02">
                  <wp:extent cx="1284408" cy="1304290"/>
                  <wp:effectExtent l="0" t="0" r="0" b="0"/>
                  <wp:docPr id="4" name="Рисунок 4" descr="C:\Users\Ааа\Desktop\15305fc0caa7961635cc5df831d8b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аа\Desktop\15305fc0caa7961635cc5df831d8b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493" cy="131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AF4" w:rsidRPr="005B1AF4" w:rsidRDefault="005B1AF4" w:rsidP="005B1AF4">
            <w:pPr>
              <w:ind w:firstLine="708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437" w:type="dxa"/>
          </w:tcPr>
          <w:p w:rsidR="005B1AF4" w:rsidRPr="005B1AF4" w:rsidRDefault="005B1AF4" w:rsidP="005B1AF4">
            <w:pPr>
              <w:pStyle w:val="a6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lastRenderedPageBreak/>
              <w:t xml:space="preserve">11 </w:t>
            </w:r>
            <w:proofErr w:type="gramStart"/>
            <w:r>
              <w:rPr>
                <w:b/>
                <w:color w:val="7030A0"/>
              </w:rPr>
              <w:t>классы  после</w:t>
            </w:r>
            <w:proofErr w:type="gramEnd"/>
            <w:r>
              <w:rPr>
                <w:b/>
                <w:color w:val="7030A0"/>
              </w:rPr>
              <w:t xml:space="preserve"> 6</w:t>
            </w:r>
            <w:r w:rsidRPr="005B1AF4">
              <w:rPr>
                <w:b/>
                <w:color w:val="7030A0"/>
              </w:rPr>
              <w:t xml:space="preserve"> урока</w:t>
            </w:r>
          </w:p>
          <w:p w:rsidR="005B1AF4" w:rsidRDefault="005B1AF4" w:rsidP="005B1AF4">
            <w:pPr>
              <w:pStyle w:val="a6"/>
              <w:rPr>
                <w:b/>
                <w:color w:val="7030A0"/>
              </w:rPr>
            </w:pPr>
            <w:bookmarkStart w:id="0" w:name="_GoBack"/>
            <w:bookmarkEnd w:id="0"/>
          </w:p>
        </w:tc>
      </w:tr>
    </w:tbl>
    <w:p w:rsidR="009B115F" w:rsidRPr="009B115F" w:rsidRDefault="009B115F" w:rsidP="0079389A">
      <w:pPr>
        <w:tabs>
          <w:tab w:val="left" w:pos="4395"/>
        </w:tabs>
        <w:rPr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9B115F" w:rsidRPr="009B115F" w:rsidSect="009B11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8A"/>
    <w:rsid w:val="004E0E2A"/>
    <w:rsid w:val="00563D8A"/>
    <w:rsid w:val="005B1AF4"/>
    <w:rsid w:val="00714953"/>
    <w:rsid w:val="0079389A"/>
    <w:rsid w:val="00847BA7"/>
    <w:rsid w:val="009B115F"/>
    <w:rsid w:val="009E2F7D"/>
    <w:rsid w:val="00BE5612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8FCC"/>
  <w15:chartTrackingRefBased/>
  <w15:docId w15:val="{5A81FA8C-5750-42C2-B8B5-EAB99368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89A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B1A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B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A382-627A-4FA9-A8D2-87EA64B7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2023-01-29T15:44:00Z</cp:lastPrinted>
  <dcterms:created xsi:type="dcterms:W3CDTF">2023-01-29T13:54:00Z</dcterms:created>
  <dcterms:modified xsi:type="dcterms:W3CDTF">2023-01-29T15:45:00Z</dcterms:modified>
</cp:coreProperties>
</file>