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D8" w:rsidRPr="00A572D8" w:rsidRDefault="00A572D8" w:rsidP="00A572D8">
      <w:pPr>
        <w:shd w:val="clear" w:color="auto" w:fill="FFFFFF"/>
        <w:spacing w:after="180" w:line="276" w:lineRule="atLeast"/>
        <w:jc w:val="center"/>
        <w:rPr>
          <w:rFonts w:ascii="Times New Roman" w:eastAsia="Times New Roman" w:hAnsi="Times New Roman" w:cs="Times New Roman"/>
          <w:b/>
          <w:color w:val="000000"/>
          <w:sz w:val="28"/>
          <w:szCs w:val="28"/>
          <w:lang w:eastAsia="ru-RU"/>
        </w:rPr>
      </w:pPr>
      <w:r w:rsidRPr="00A572D8">
        <w:rPr>
          <w:rFonts w:ascii="Times New Roman" w:eastAsia="Times New Roman" w:hAnsi="Times New Roman" w:cs="Times New Roman"/>
          <w:b/>
          <w:color w:val="000000"/>
          <w:sz w:val="28"/>
          <w:szCs w:val="28"/>
          <w:lang w:eastAsia="ru-RU"/>
        </w:rPr>
        <w:t>Дети рулят!</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Сезонный всплеск аварийности с участием несовершеннолетних водителей приходится на летние каникулы. Чаще других в ДТП попадают велосипедисты. Но особую тревогу у российской Госавтоинспекции вызывают дети, управляющие мопедами, мотоциклами и автомобилями, — последствия таких происшествий значительно тяжелее. Как подростки оказываются за рулем транспортных средств, не имея ни навыков управления, ни соответствующих прав, кто виноват и что с этим </w:t>
      </w:r>
      <w:proofErr w:type="gramStart"/>
      <w:r w:rsidRPr="00FA2A7A">
        <w:rPr>
          <w:rFonts w:ascii="Times New Roman" w:eastAsia="Times New Roman" w:hAnsi="Times New Roman" w:cs="Times New Roman"/>
          <w:color w:val="000000"/>
          <w:sz w:val="24"/>
          <w:szCs w:val="24"/>
          <w:lang w:eastAsia="ru-RU"/>
        </w:rPr>
        <w:t>делать</w:t>
      </w:r>
      <w:proofErr w:type="gramEnd"/>
      <w:r w:rsidRPr="00FA2A7A">
        <w:rPr>
          <w:rFonts w:ascii="Times New Roman" w:eastAsia="Times New Roman" w:hAnsi="Times New Roman" w:cs="Times New Roman"/>
          <w:color w:val="000000"/>
          <w:sz w:val="24"/>
          <w:szCs w:val="24"/>
          <w:lang w:eastAsia="ru-RU"/>
        </w:rPr>
        <w:t>, выясняли «Известия».</w:t>
      </w:r>
    </w:p>
    <w:p w:rsidR="00FA2A7A" w:rsidRPr="00FA2A7A" w:rsidRDefault="00FA2A7A" w:rsidP="00FA2A7A">
      <w:pPr>
        <w:shd w:val="clear" w:color="auto" w:fill="FFFFFF"/>
        <w:spacing w:before="120" w:after="0" w:line="240" w:lineRule="atLeast"/>
        <w:jc w:val="both"/>
        <w:outlineLvl w:val="1"/>
        <w:rPr>
          <w:rFonts w:ascii="Times New Roman" w:eastAsia="Times New Roman" w:hAnsi="Times New Roman" w:cs="Times New Roman"/>
          <w:b/>
          <w:color w:val="000000"/>
          <w:sz w:val="24"/>
          <w:szCs w:val="24"/>
          <w:lang w:eastAsia="ru-RU"/>
        </w:rPr>
      </w:pPr>
      <w:r w:rsidRPr="00FA2A7A">
        <w:rPr>
          <w:rFonts w:ascii="Times New Roman" w:eastAsia="Times New Roman" w:hAnsi="Times New Roman" w:cs="Times New Roman"/>
          <w:b/>
          <w:color w:val="000000"/>
          <w:sz w:val="24"/>
          <w:szCs w:val="24"/>
          <w:lang w:eastAsia="ru-RU"/>
        </w:rPr>
        <w:t>Горячая пора</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Для сотрудников Госавтоинспекции лето во всех смыслах горячая пора. Школьников и учащихся колледжей распустили на каникулы. У детей появилось больше свободного времени, которое они проводят так, как им хочется, без надзирающего педагогического, а зачастую и родительского ока. На </w:t>
      </w:r>
      <w:proofErr w:type="spellStart"/>
      <w:r w:rsidRPr="00FA2A7A">
        <w:rPr>
          <w:rFonts w:ascii="Times New Roman" w:eastAsia="Times New Roman" w:hAnsi="Times New Roman" w:cs="Times New Roman"/>
          <w:color w:val="000000"/>
          <w:sz w:val="24"/>
          <w:szCs w:val="24"/>
          <w:lang w:eastAsia="ru-RU"/>
        </w:rPr>
        <w:t>великах</w:t>
      </w:r>
      <w:proofErr w:type="spellEnd"/>
      <w:r w:rsidRPr="00FA2A7A">
        <w:rPr>
          <w:rFonts w:ascii="Times New Roman" w:eastAsia="Times New Roman" w:hAnsi="Times New Roman" w:cs="Times New Roman"/>
          <w:color w:val="000000"/>
          <w:sz w:val="24"/>
          <w:szCs w:val="24"/>
          <w:lang w:eastAsia="ru-RU"/>
        </w:rPr>
        <w:t>, самокатах, скейтбордах, скутерах и прочих средствах индивидуальной мобильности (СИМ). Молодым здоровым организмам требуется двигательная активность. И всё было бы прекрасно, если бы в результате этой активности не пополнялась трагическая статистика. К сожалению, именно на летние месяцы приходится пик количества «детских» ДТП.</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Сезонные всплески аварийности — явление давно и хорошо изученное специалистами по безопасности дорожного движения. Выявлены и причины, и методы противодействия, которые, безусловно, учитываются при планировании работы по обучению несовершеннолетних навыкам безопасного поведения на дороге. Но технологии развиваются куда быстрее, чем сознание пользователей. Справедливость этого утверждения доказывает рост количества происшествий с СИМ.</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Закон позволяет несовершеннолетнему владеть и управлять </w:t>
      </w:r>
      <w:proofErr w:type="spellStart"/>
      <w:r w:rsidRPr="00FA2A7A">
        <w:rPr>
          <w:rFonts w:ascii="Times New Roman" w:eastAsia="Times New Roman" w:hAnsi="Times New Roman" w:cs="Times New Roman"/>
          <w:color w:val="000000"/>
          <w:sz w:val="24"/>
          <w:szCs w:val="24"/>
          <w:lang w:eastAsia="ru-RU"/>
        </w:rPr>
        <w:t>электросамокатом</w:t>
      </w:r>
      <w:proofErr w:type="spellEnd"/>
      <w:r w:rsidRPr="00FA2A7A">
        <w:rPr>
          <w:rFonts w:ascii="Times New Roman" w:eastAsia="Times New Roman" w:hAnsi="Times New Roman" w:cs="Times New Roman"/>
          <w:color w:val="000000"/>
          <w:sz w:val="24"/>
          <w:szCs w:val="24"/>
          <w:lang w:eastAsia="ru-RU"/>
        </w:rPr>
        <w:t xml:space="preserve"> или, допустим, </w:t>
      </w:r>
      <w:proofErr w:type="spellStart"/>
      <w:r w:rsidRPr="00FA2A7A">
        <w:rPr>
          <w:rFonts w:ascii="Times New Roman" w:eastAsia="Times New Roman" w:hAnsi="Times New Roman" w:cs="Times New Roman"/>
          <w:color w:val="000000"/>
          <w:sz w:val="24"/>
          <w:szCs w:val="24"/>
          <w:lang w:eastAsia="ru-RU"/>
        </w:rPr>
        <w:t>сегвеем</w:t>
      </w:r>
      <w:proofErr w:type="spellEnd"/>
      <w:r w:rsidRPr="00FA2A7A">
        <w:rPr>
          <w:rFonts w:ascii="Times New Roman" w:eastAsia="Times New Roman" w:hAnsi="Times New Roman" w:cs="Times New Roman"/>
          <w:color w:val="000000"/>
          <w:sz w:val="24"/>
          <w:szCs w:val="24"/>
          <w:lang w:eastAsia="ru-RU"/>
        </w:rPr>
        <w:t>. Права на такую технику не нужны. Устройства пользуются популярностью у подростков. И родители часто дарят их детям в качестве бонуса за успешное окончание учебного года.</w:t>
      </w:r>
    </w:p>
    <w:p w:rsidR="00FA2A7A" w:rsidRPr="00FA2A7A" w:rsidRDefault="00FA2A7A" w:rsidP="00FA2A7A">
      <w:pPr>
        <w:shd w:val="clear" w:color="auto" w:fill="FFFFFF"/>
        <w:spacing w:after="0" w:line="240" w:lineRule="auto"/>
        <w:ind w:right="180"/>
        <w:jc w:val="both"/>
        <w:rPr>
          <w:rFonts w:ascii="Times New Roman" w:eastAsia="Times New Roman" w:hAnsi="Times New Roman" w:cs="Times New Roman"/>
          <w:color w:val="0000FF"/>
          <w:sz w:val="24"/>
          <w:szCs w:val="24"/>
          <w:lang w:eastAsia="ru-RU"/>
        </w:rPr>
      </w:pPr>
      <w:r w:rsidRPr="00FA2A7A">
        <w:rPr>
          <w:rFonts w:ascii="Times New Roman" w:eastAsia="Times New Roman" w:hAnsi="Times New Roman" w:cs="Times New Roman"/>
          <w:color w:val="000000"/>
          <w:sz w:val="24"/>
          <w:szCs w:val="24"/>
          <w:lang w:eastAsia="ru-RU"/>
        </w:rPr>
        <w:fldChar w:fldCharType="begin"/>
      </w:r>
      <w:r w:rsidRPr="00FA2A7A">
        <w:rPr>
          <w:rFonts w:ascii="Times New Roman" w:eastAsia="Times New Roman" w:hAnsi="Times New Roman" w:cs="Times New Roman"/>
          <w:color w:val="000000"/>
          <w:sz w:val="24"/>
          <w:szCs w:val="24"/>
          <w:lang w:eastAsia="ru-RU"/>
        </w:rPr>
        <w:instrText xml:space="preserve"> HYPERLINK "https://iz.ru/1520810/mariia-perevoshchikova-anastasiia-lvova/povorotnyi-moment-v-rossii-khotiat-zapretit-samokaty-na-peshekhodnykh-ulitcakh" </w:instrText>
      </w:r>
      <w:r w:rsidRPr="00FA2A7A">
        <w:rPr>
          <w:rFonts w:ascii="Times New Roman" w:eastAsia="Times New Roman" w:hAnsi="Times New Roman" w:cs="Times New Roman"/>
          <w:color w:val="000000"/>
          <w:sz w:val="24"/>
          <w:szCs w:val="24"/>
          <w:lang w:eastAsia="ru-RU"/>
        </w:rPr>
        <w:fldChar w:fldCharType="separate"/>
      </w:r>
    </w:p>
    <w:p w:rsidR="00FA2A7A" w:rsidRPr="00FA2A7A" w:rsidRDefault="00FA2A7A" w:rsidP="00FA2A7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A2A7A">
        <w:rPr>
          <w:rFonts w:ascii="Times New Roman" w:eastAsia="Times New Roman" w:hAnsi="Times New Roman" w:cs="Times New Roman"/>
          <w:color w:val="000000"/>
          <w:sz w:val="24"/>
          <w:szCs w:val="24"/>
          <w:lang w:eastAsia="ru-RU"/>
        </w:rPr>
        <w:fldChar w:fldCharType="end"/>
      </w:r>
      <w:r w:rsidRPr="00FA2A7A">
        <w:rPr>
          <w:rFonts w:ascii="Times New Roman" w:eastAsia="Times New Roman" w:hAnsi="Times New Roman" w:cs="Times New Roman"/>
          <w:b/>
          <w:color w:val="000000"/>
          <w:sz w:val="24"/>
          <w:szCs w:val="24"/>
          <w:lang w:eastAsia="ru-RU"/>
        </w:rPr>
        <w:t>Любить до смерти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Такие подарки не самый лучший способ продемонстрировать родительскую любовь, говорят в российской Госавтоинспекции. Решение по покупке СИМ ребенку должно быть взвешенным и продуманным.</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СИМ — это не игрушка и не спортинвентарь, а транспортное средство, управление которым требует навыков и знания ПДД. Это должны осознавать родители, покупающие своему ребенку такую технику. И, перед тем как дарить </w:t>
      </w:r>
      <w:proofErr w:type="spellStart"/>
      <w:r w:rsidRPr="00FA2A7A">
        <w:rPr>
          <w:rFonts w:ascii="Times New Roman" w:eastAsia="Times New Roman" w:hAnsi="Times New Roman" w:cs="Times New Roman"/>
          <w:color w:val="000000"/>
          <w:sz w:val="24"/>
          <w:szCs w:val="24"/>
          <w:lang w:eastAsia="ru-RU"/>
        </w:rPr>
        <w:t>электросамокат</w:t>
      </w:r>
      <w:proofErr w:type="spellEnd"/>
      <w:r w:rsidRPr="00FA2A7A">
        <w:rPr>
          <w:rFonts w:ascii="Times New Roman" w:eastAsia="Times New Roman" w:hAnsi="Times New Roman" w:cs="Times New Roman"/>
          <w:color w:val="000000"/>
          <w:sz w:val="24"/>
          <w:szCs w:val="24"/>
          <w:lang w:eastAsia="ru-RU"/>
        </w:rPr>
        <w:t xml:space="preserve">, им необходимо убедиться в том, что подросток знает положения ПДД, регулирующие движение СИМ, — отмечает старший инспектор по особым поручениям главного управления по обеспечению безопасности дорожного движения МВД России (ГУОБДД МВД России) полковник полиции Антон </w:t>
      </w:r>
      <w:proofErr w:type="spellStart"/>
      <w:r w:rsidRPr="00FA2A7A">
        <w:rPr>
          <w:rFonts w:ascii="Times New Roman" w:eastAsia="Times New Roman" w:hAnsi="Times New Roman" w:cs="Times New Roman"/>
          <w:color w:val="000000"/>
          <w:sz w:val="24"/>
          <w:szCs w:val="24"/>
          <w:lang w:eastAsia="ru-RU"/>
        </w:rPr>
        <w:t>Белан</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Напомним, что с 1 марта 2023 года вступили в силу поправки к ПДД, в которых указаны четкие требования </w:t>
      </w:r>
      <w:proofErr w:type="gramStart"/>
      <w:r w:rsidRPr="00FA2A7A">
        <w:rPr>
          <w:rFonts w:ascii="Times New Roman" w:eastAsia="Times New Roman" w:hAnsi="Times New Roman" w:cs="Times New Roman"/>
          <w:color w:val="000000"/>
          <w:sz w:val="24"/>
          <w:szCs w:val="24"/>
          <w:lang w:eastAsia="ru-RU"/>
        </w:rPr>
        <w:t>к</w:t>
      </w:r>
      <w:proofErr w:type="gramEnd"/>
      <w:r w:rsidRPr="00FA2A7A">
        <w:rPr>
          <w:rFonts w:ascii="Times New Roman" w:eastAsia="Times New Roman" w:hAnsi="Times New Roman" w:cs="Times New Roman"/>
          <w:color w:val="000000"/>
          <w:sz w:val="24"/>
          <w:szCs w:val="24"/>
          <w:lang w:eastAsia="ru-RU"/>
        </w:rPr>
        <w:t xml:space="preserve"> СИМ. Определен и возраст водителей, и вес устройств, и места, разрешённые для передвижения, и ограничения скоростного режима, отмечают в ведомстве.</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Дети от 7 до 14 лет могут передвигаться на СИМ по тротуарам, пешеходным, велосипедным и </w:t>
      </w:r>
      <w:proofErr w:type="spellStart"/>
      <w:r w:rsidRPr="00FA2A7A">
        <w:rPr>
          <w:rFonts w:ascii="Times New Roman" w:eastAsia="Times New Roman" w:hAnsi="Times New Roman" w:cs="Times New Roman"/>
          <w:color w:val="000000"/>
          <w:sz w:val="24"/>
          <w:szCs w:val="24"/>
          <w:lang w:eastAsia="ru-RU"/>
        </w:rPr>
        <w:t>велопешеходным</w:t>
      </w:r>
      <w:proofErr w:type="spellEnd"/>
      <w:r w:rsidRPr="00FA2A7A">
        <w:rPr>
          <w:rFonts w:ascii="Times New Roman" w:eastAsia="Times New Roman" w:hAnsi="Times New Roman" w:cs="Times New Roman"/>
          <w:color w:val="000000"/>
          <w:sz w:val="24"/>
          <w:szCs w:val="24"/>
          <w:lang w:eastAsia="ru-RU"/>
        </w:rPr>
        <w:t xml:space="preserve"> дорожкам, а также в пределах пешеходных зон. При этом передвижение на СИМ детей младше 7 лет должно осуществляться только в сопровождении взрослых. Подростки старше 14 лет — по велосипедной, </w:t>
      </w:r>
      <w:proofErr w:type="spellStart"/>
      <w:r w:rsidRPr="00FA2A7A">
        <w:rPr>
          <w:rFonts w:ascii="Times New Roman" w:eastAsia="Times New Roman" w:hAnsi="Times New Roman" w:cs="Times New Roman"/>
          <w:color w:val="000000"/>
          <w:sz w:val="24"/>
          <w:szCs w:val="24"/>
          <w:lang w:eastAsia="ru-RU"/>
        </w:rPr>
        <w:t>велопешеходной</w:t>
      </w:r>
      <w:proofErr w:type="spellEnd"/>
      <w:r w:rsidRPr="00FA2A7A">
        <w:rPr>
          <w:rFonts w:ascii="Times New Roman" w:eastAsia="Times New Roman" w:hAnsi="Times New Roman" w:cs="Times New Roman"/>
          <w:color w:val="000000"/>
          <w:sz w:val="24"/>
          <w:szCs w:val="24"/>
          <w:lang w:eastAsia="ru-RU"/>
        </w:rPr>
        <w:t xml:space="preserve"> дорожкам, проезжей части велосипедной зоны или полосе для велосипедистов. Но при </w:t>
      </w:r>
      <w:r w:rsidRPr="00FA2A7A">
        <w:rPr>
          <w:rFonts w:ascii="Times New Roman" w:eastAsia="Times New Roman" w:hAnsi="Times New Roman" w:cs="Times New Roman"/>
          <w:color w:val="000000"/>
          <w:sz w:val="24"/>
          <w:szCs w:val="24"/>
          <w:lang w:eastAsia="ru-RU"/>
        </w:rPr>
        <w:lastRenderedPageBreak/>
        <w:t>условии, что вес устройства не превышает 35 кг. Движение лиц, использующих для передвижения СИМ, разрешается со скоростью не более 25 км/ч, — разъяснили в ГУОБДД МВД России.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Если велодорожек нет, то передвигаться на средствах индивидуальной мобильности можно и по тротуарам — с той же скоростью, что и пешеходы, причем и на тротуарах, и в пешеходных зонах пешеходы имеют приоритет: лица, управляющие СИМ, обязаны предоставить им преимущество и уступить дорогу. Пересекать проезжую часть дороги можно только по пешеходному переходу и обязательно пешком, ведя </w:t>
      </w:r>
      <w:proofErr w:type="spellStart"/>
      <w:r w:rsidRPr="00FA2A7A">
        <w:rPr>
          <w:rFonts w:ascii="Times New Roman" w:eastAsia="Times New Roman" w:hAnsi="Times New Roman" w:cs="Times New Roman"/>
          <w:color w:val="000000"/>
          <w:sz w:val="24"/>
          <w:szCs w:val="24"/>
          <w:lang w:eastAsia="ru-RU"/>
        </w:rPr>
        <w:t>электросамокат</w:t>
      </w:r>
      <w:proofErr w:type="spellEnd"/>
      <w:r w:rsidRPr="00FA2A7A">
        <w:rPr>
          <w:rFonts w:ascii="Times New Roman" w:eastAsia="Times New Roman" w:hAnsi="Times New Roman" w:cs="Times New Roman"/>
          <w:color w:val="000000"/>
          <w:sz w:val="24"/>
          <w:szCs w:val="24"/>
          <w:lang w:eastAsia="ru-RU"/>
        </w:rPr>
        <w:t xml:space="preserve"> или иной СИМ рядом, подчеркивают в Госавтоинспекции.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proofErr w:type="gramStart"/>
      <w:r w:rsidRPr="00FA2A7A">
        <w:rPr>
          <w:rFonts w:ascii="Times New Roman" w:eastAsia="Times New Roman" w:hAnsi="Times New Roman" w:cs="Times New Roman"/>
          <w:color w:val="000000"/>
          <w:sz w:val="24"/>
          <w:szCs w:val="24"/>
          <w:lang w:eastAsia="ru-RU"/>
        </w:rPr>
        <w:t xml:space="preserve">Если нет ни велодорожки, ни тротуара, то на СИМ лицам старше 14 лет можно ехать по обочине, по краю проезжей части дороги, на которой скорость для других транспортных средств ограничена 60 км/ч. При этом устройство должно быть оборудовано тормозной системой, звуковым сигналом, </w:t>
      </w:r>
      <w:proofErr w:type="spellStart"/>
      <w:r w:rsidRPr="00FA2A7A">
        <w:rPr>
          <w:rFonts w:ascii="Times New Roman" w:eastAsia="Times New Roman" w:hAnsi="Times New Roman" w:cs="Times New Roman"/>
          <w:color w:val="000000"/>
          <w:sz w:val="24"/>
          <w:szCs w:val="24"/>
          <w:lang w:eastAsia="ru-RU"/>
        </w:rPr>
        <w:t>световозвращателями</w:t>
      </w:r>
      <w:proofErr w:type="spellEnd"/>
      <w:r w:rsidRPr="00FA2A7A">
        <w:rPr>
          <w:rFonts w:ascii="Times New Roman" w:eastAsia="Times New Roman" w:hAnsi="Times New Roman" w:cs="Times New Roman"/>
          <w:color w:val="000000"/>
          <w:sz w:val="24"/>
          <w:szCs w:val="24"/>
          <w:lang w:eastAsia="ru-RU"/>
        </w:rPr>
        <w:t xml:space="preserve"> белого цвета спереди, оранжевого или красного цвета с боковых сторон, красного цвета сзади, фарой (фонарем) белого</w:t>
      </w:r>
      <w:proofErr w:type="gramEnd"/>
      <w:r w:rsidRPr="00FA2A7A">
        <w:rPr>
          <w:rFonts w:ascii="Times New Roman" w:eastAsia="Times New Roman" w:hAnsi="Times New Roman" w:cs="Times New Roman"/>
          <w:color w:val="000000"/>
          <w:sz w:val="24"/>
          <w:szCs w:val="24"/>
          <w:lang w:eastAsia="ru-RU"/>
        </w:rPr>
        <w:t xml:space="preserve"> цвета спереди, напоминают в ведомстве.</w:t>
      </w:r>
    </w:p>
    <w:p w:rsidR="00FA2A7A" w:rsidRPr="00FA2A7A" w:rsidRDefault="00FA2A7A" w:rsidP="00FA2A7A">
      <w:pPr>
        <w:shd w:val="clear" w:color="auto" w:fill="FFFFFF"/>
        <w:spacing w:after="0" w:line="240" w:lineRule="auto"/>
        <w:ind w:right="180"/>
        <w:jc w:val="both"/>
        <w:rPr>
          <w:rFonts w:ascii="Times New Roman" w:eastAsia="Times New Roman" w:hAnsi="Times New Roman" w:cs="Times New Roman"/>
          <w:color w:val="0000FF"/>
          <w:sz w:val="24"/>
          <w:szCs w:val="24"/>
          <w:lang w:eastAsia="ru-RU"/>
        </w:rPr>
      </w:pPr>
      <w:r w:rsidRPr="00FA2A7A">
        <w:rPr>
          <w:rFonts w:ascii="Times New Roman" w:eastAsia="Times New Roman" w:hAnsi="Times New Roman" w:cs="Times New Roman"/>
          <w:color w:val="000000"/>
          <w:sz w:val="24"/>
          <w:szCs w:val="24"/>
          <w:lang w:eastAsia="ru-RU"/>
        </w:rPr>
        <w:fldChar w:fldCharType="begin"/>
      </w:r>
      <w:r w:rsidRPr="00FA2A7A">
        <w:rPr>
          <w:rFonts w:ascii="Times New Roman" w:eastAsia="Times New Roman" w:hAnsi="Times New Roman" w:cs="Times New Roman"/>
          <w:color w:val="000000"/>
          <w:sz w:val="24"/>
          <w:szCs w:val="24"/>
          <w:lang w:eastAsia="ru-RU"/>
        </w:rPr>
        <w:instrText xml:space="preserve"> HYPERLINK "https://iz.ru/1504568/kirill-sazonov-roman-soldatov/sim-povelevaem-rassmatrivaetsia-vopros-registratcii-elektrosamokatov" </w:instrText>
      </w:r>
      <w:r w:rsidRPr="00FA2A7A">
        <w:rPr>
          <w:rFonts w:ascii="Times New Roman" w:eastAsia="Times New Roman" w:hAnsi="Times New Roman" w:cs="Times New Roman"/>
          <w:color w:val="000000"/>
          <w:sz w:val="24"/>
          <w:szCs w:val="24"/>
          <w:lang w:eastAsia="ru-RU"/>
        </w:rPr>
        <w:fldChar w:fldCharType="separate"/>
      </w:r>
    </w:p>
    <w:p w:rsidR="00FA2A7A" w:rsidRPr="00FA2A7A" w:rsidRDefault="00FA2A7A" w:rsidP="00FA2A7A">
      <w:pPr>
        <w:shd w:val="clear" w:color="auto" w:fill="FFFFFF"/>
        <w:spacing w:after="0" w:line="240" w:lineRule="auto"/>
        <w:ind w:right="180"/>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noProof/>
          <w:color w:val="000000"/>
          <w:sz w:val="24"/>
          <w:szCs w:val="24"/>
          <w:lang w:eastAsia="ru-RU"/>
        </w:rPr>
        <w:drawing>
          <wp:inline distT="0" distB="0" distL="0" distR="0">
            <wp:extent cx="4953000" cy="3200400"/>
            <wp:effectExtent l="19050" t="0" r="0" b="0"/>
            <wp:docPr id="6" name="Рисунок 6" descr="https://cdn.iz.ru/sites/default/files/styles/520x336/public/article-2023-04/DK107514%20copy.jpg?itok=fMSa6fL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z.ru/sites/default/files/styles/520x336/public/article-2023-04/DK107514%20copy.jpg?itok=fMSa6fLd">
                      <a:hlinkClick r:id="rId4"/>
                    </pic:cNvPr>
                    <pic:cNvPicPr>
                      <a:picLocks noChangeAspect="1" noChangeArrowheads="1"/>
                    </pic:cNvPicPr>
                  </pic:nvPicPr>
                  <pic:blipFill>
                    <a:blip r:embed="rId5"/>
                    <a:srcRect/>
                    <a:stretch>
                      <a:fillRect/>
                    </a:stretch>
                  </pic:blipFill>
                  <pic:spPr bwMode="auto">
                    <a:xfrm>
                      <a:off x="0" y="0"/>
                      <a:ext cx="4953000" cy="3200400"/>
                    </a:xfrm>
                    <a:prstGeom prst="rect">
                      <a:avLst/>
                    </a:prstGeom>
                    <a:noFill/>
                    <a:ln w="9525">
                      <a:noFill/>
                      <a:miter lim="800000"/>
                      <a:headEnd/>
                      <a:tailEnd/>
                    </a:ln>
                  </pic:spPr>
                </pic:pic>
              </a:graphicData>
            </a:graphic>
          </wp:inline>
        </w:drawing>
      </w:r>
    </w:p>
    <w:p w:rsidR="00FA2A7A" w:rsidRPr="00FA2A7A" w:rsidRDefault="00FA2A7A" w:rsidP="00FA2A7A">
      <w:pPr>
        <w:shd w:val="clear" w:color="auto" w:fill="FFFFFF"/>
        <w:spacing w:after="48" w:line="264" w:lineRule="atLeast"/>
        <w:ind w:right="180"/>
        <w:jc w:val="both"/>
        <w:rPr>
          <w:rFonts w:ascii="Times New Roman" w:eastAsia="Times New Roman" w:hAnsi="Times New Roman" w:cs="Times New Roman"/>
          <w:b/>
          <w:bCs/>
          <w:color w:val="000000"/>
          <w:sz w:val="24"/>
          <w:szCs w:val="24"/>
          <w:lang w:eastAsia="ru-RU"/>
        </w:rPr>
      </w:pPr>
      <w:r w:rsidRPr="00FA2A7A">
        <w:rPr>
          <w:rFonts w:ascii="Times New Roman" w:eastAsia="Times New Roman" w:hAnsi="Times New Roman" w:cs="Times New Roman"/>
          <w:b/>
          <w:bCs/>
          <w:color w:val="000000"/>
          <w:sz w:val="24"/>
          <w:szCs w:val="24"/>
          <w:lang w:eastAsia="ru-RU"/>
        </w:rPr>
        <w:t xml:space="preserve">СИМ повелеваем: рассматривается вопрос регистрации </w:t>
      </w:r>
      <w:proofErr w:type="spellStart"/>
      <w:r w:rsidRPr="00FA2A7A">
        <w:rPr>
          <w:rFonts w:ascii="Times New Roman" w:eastAsia="Times New Roman" w:hAnsi="Times New Roman" w:cs="Times New Roman"/>
          <w:b/>
          <w:bCs/>
          <w:color w:val="000000"/>
          <w:sz w:val="24"/>
          <w:szCs w:val="24"/>
          <w:lang w:eastAsia="ru-RU"/>
        </w:rPr>
        <w:t>электросамокатов</w:t>
      </w:r>
      <w:proofErr w:type="spellEnd"/>
    </w:p>
    <w:p w:rsidR="00FA2A7A" w:rsidRPr="00FA2A7A" w:rsidRDefault="00FA2A7A" w:rsidP="00FA2A7A">
      <w:pPr>
        <w:shd w:val="clear" w:color="auto" w:fill="FFFFFF"/>
        <w:spacing w:after="0" w:line="228" w:lineRule="atLeast"/>
        <w:ind w:right="180"/>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Депутаты намерены ужесточить ответственность для пользователей средств индивидуальной мобильности</w:t>
      </w:r>
    </w:p>
    <w:p w:rsidR="00FA2A7A" w:rsidRPr="00FA2A7A" w:rsidRDefault="00FA2A7A" w:rsidP="00FA2A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fldChar w:fldCharType="end"/>
      </w:r>
    </w:p>
    <w:p w:rsidR="00FA2A7A" w:rsidRPr="00FA2A7A" w:rsidRDefault="00FA2A7A" w:rsidP="00FA2A7A">
      <w:pPr>
        <w:shd w:val="clear" w:color="auto" w:fill="FFFFFF"/>
        <w:spacing w:before="120" w:after="0" w:line="240" w:lineRule="atLeast"/>
        <w:jc w:val="both"/>
        <w:outlineLvl w:val="1"/>
        <w:rPr>
          <w:rFonts w:ascii="Times New Roman" w:eastAsia="Times New Roman" w:hAnsi="Times New Roman" w:cs="Times New Roman"/>
          <w:b/>
          <w:color w:val="000000"/>
          <w:sz w:val="24"/>
          <w:szCs w:val="24"/>
          <w:lang w:eastAsia="ru-RU"/>
        </w:rPr>
      </w:pPr>
      <w:r w:rsidRPr="00FA2A7A">
        <w:rPr>
          <w:rFonts w:ascii="Times New Roman" w:eastAsia="Times New Roman" w:hAnsi="Times New Roman" w:cs="Times New Roman"/>
          <w:b/>
          <w:color w:val="000000"/>
          <w:sz w:val="24"/>
          <w:szCs w:val="24"/>
          <w:lang w:eastAsia="ru-RU"/>
        </w:rPr>
        <w:t>Не прокатит</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Несмотря на </w:t>
      </w:r>
      <w:proofErr w:type="gramStart"/>
      <w:r w:rsidRPr="00FA2A7A">
        <w:rPr>
          <w:rFonts w:ascii="Times New Roman" w:eastAsia="Times New Roman" w:hAnsi="Times New Roman" w:cs="Times New Roman"/>
          <w:color w:val="000000"/>
          <w:sz w:val="24"/>
          <w:szCs w:val="24"/>
          <w:lang w:eastAsia="ru-RU"/>
        </w:rPr>
        <w:t>то</w:t>
      </w:r>
      <w:proofErr w:type="gramEnd"/>
      <w:r w:rsidRPr="00FA2A7A">
        <w:rPr>
          <w:rFonts w:ascii="Times New Roman" w:eastAsia="Times New Roman" w:hAnsi="Times New Roman" w:cs="Times New Roman"/>
          <w:color w:val="000000"/>
          <w:sz w:val="24"/>
          <w:szCs w:val="24"/>
          <w:lang w:eastAsia="ru-RU"/>
        </w:rPr>
        <w:t xml:space="preserve"> что правила аренды </w:t>
      </w:r>
      <w:proofErr w:type="spellStart"/>
      <w:r w:rsidRPr="00FA2A7A">
        <w:rPr>
          <w:rFonts w:ascii="Times New Roman" w:eastAsia="Times New Roman" w:hAnsi="Times New Roman" w:cs="Times New Roman"/>
          <w:color w:val="000000"/>
          <w:sz w:val="24"/>
          <w:szCs w:val="24"/>
          <w:lang w:eastAsia="ru-RU"/>
        </w:rPr>
        <w:t>электросамокатов</w:t>
      </w:r>
      <w:proofErr w:type="spellEnd"/>
      <w:r w:rsidRPr="00FA2A7A">
        <w:rPr>
          <w:rFonts w:ascii="Times New Roman" w:eastAsia="Times New Roman" w:hAnsi="Times New Roman" w:cs="Times New Roman"/>
          <w:color w:val="000000"/>
          <w:sz w:val="24"/>
          <w:szCs w:val="24"/>
          <w:lang w:eastAsia="ru-RU"/>
        </w:rPr>
        <w:t xml:space="preserve"> предусматривают, что взять такую технику могут только те, кому уже исполнилось 18 лет, несовершеннолетние довольно активно пользуются </w:t>
      </w:r>
      <w:proofErr w:type="spellStart"/>
      <w:r w:rsidRPr="00FA2A7A">
        <w:rPr>
          <w:rFonts w:ascii="Times New Roman" w:eastAsia="Times New Roman" w:hAnsi="Times New Roman" w:cs="Times New Roman"/>
          <w:color w:val="000000"/>
          <w:sz w:val="24"/>
          <w:szCs w:val="24"/>
          <w:lang w:eastAsia="ru-RU"/>
        </w:rPr>
        <w:t>кикшерингом</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И виноваты в этом взрослые — родители, другие старшие родственники, которые по беспечности или недомыслию, ложно понимаемому ими как доброта, дают свои </w:t>
      </w:r>
      <w:proofErr w:type="spellStart"/>
      <w:r w:rsidRPr="00FA2A7A">
        <w:rPr>
          <w:rFonts w:ascii="Times New Roman" w:eastAsia="Times New Roman" w:hAnsi="Times New Roman" w:cs="Times New Roman"/>
          <w:color w:val="000000"/>
          <w:sz w:val="24"/>
          <w:szCs w:val="24"/>
          <w:lang w:eastAsia="ru-RU"/>
        </w:rPr>
        <w:t>аккаунты</w:t>
      </w:r>
      <w:proofErr w:type="spellEnd"/>
      <w:r w:rsidRPr="00FA2A7A">
        <w:rPr>
          <w:rFonts w:ascii="Times New Roman" w:eastAsia="Times New Roman" w:hAnsi="Times New Roman" w:cs="Times New Roman"/>
          <w:color w:val="000000"/>
          <w:sz w:val="24"/>
          <w:szCs w:val="24"/>
          <w:lang w:eastAsia="ru-RU"/>
        </w:rPr>
        <w:t xml:space="preserve"> детям, чтобы те могли взять в аренду </w:t>
      </w:r>
      <w:proofErr w:type="spellStart"/>
      <w:r w:rsidRPr="00FA2A7A">
        <w:rPr>
          <w:rFonts w:ascii="Times New Roman" w:eastAsia="Times New Roman" w:hAnsi="Times New Roman" w:cs="Times New Roman"/>
          <w:color w:val="000000"/>
          <w:sz w:val="24"/>
          <w:szCs w:val="24"/>
          <w:lang w:eastAsia="ru-RU"/>
        </w:rPr>
        <w:t>электросамокат</w:t>
      </w:r>
      <w:proofErr w:type="spellEnd"/>
      <w:r w:rsidRPr="00FA2A7A">
        <w:rPr>
          <w:rFonts w:ascii="Times New Roman" w:eastAsia="Times New Roman" w:hAnsi="Times New Roman" w:cs="Times New Roman"/>
          <w:color w:val="000000"/>
          <w:sz w:val="24"/>
          <w:szCs w:val="24"/>
          <w:lang w:eastAsia="ru-RU"/>
        </w:rPr>
        <w:t xml:space="preserve">, уверен член общественного совета при МВД России Игорь </w:t>
      </w:r>
      <w:proofErr w:type="spellStart"/>
      <w:r w:rsidRPr="00FA2A7A">
        <w:rPr>
          <w:rFonts w:ascii="Times New Roman" w:eastAsia="Times New Roman" w:hAnsi="Times New Roman" w:cs="Times New Roman"/>
          <w:color w:val="000000"/>
          <w:sz w:val="24"/>
          <w:szCs w:val="24"/>
          <w:lang w:eastAsia="ru-RU"/>
        </w:rPr>
        <w:t>Моржаретто</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Это серьезная проблема. Взрослые просто не отдают себе отчета в том, чем может закончиться поездка ребенка </w:t>
      </w:r>
      <w:proofErr w:type="gramStart"/>
      <w:r w:rsidRPr="00FA2A7A">
        <w:rPr>
          <w:rFonts w:ascii="Times New Roman" w:eastAsia="Times New Roman" w:hAnsi="Times New Roman" w:cs="Times New Roman"/>
          <w:color w:val="000000"/>
          <w:sz w:val="24"/>
          <w:szCs w:val="24"/>
          <w:lang w:eastAsia="ru-RU"/>
        </w:rPr>
        <w:t>на</w:t>
      </w:r>
      <w:proofErr w:type="gramEnd"/>
      <w:r w:rsidRPr="00FA2A7A">
        <w:rPr>
          <w:rFonts w:ascii="Times New Roman" w:eastAsia="Times New Roman" w:hAnsi="Times New Roman" w:cs="Times New Roman"/>
          <w:color w:val="000000"/>
          <w:sz w:val="24"/>
          <w:szCs w:val="24"/>
          <w:lang w:eastAsia="ru-RU"/>
        </w:rPr>
        <w:t xml:space="preserve"> прокатном </w:t>
      </w:r>
      <w:proofErr w:type="spellStart"/>
      <w:r w:rsidRPr="00FA2A7A">
        <w:rPr>
          <w:rFonts w:ascii="Times New Roman" w:eastAsia="Times New Roman" w:hAnsi="Times New Roman" w:cs="Times New Roman"/>
          <w:color w:val="000000"/>
          <w:sz w:val="24"/>
          <w:szCs w:val="24"/>
          <w:lang w:eastAsia="ru-RU"/>
        </w:rPr>
        <w:t>электросамокате</w:t>
      </w:r>
      <w:proofErr w:type="spellEnd"/>
      <w:r w:rsidRPr="00FA2A7A">
        <w:rPr>
          <w:rFonts w:ascii="Times New Roman" w:eastAsia="Times New Roman" w:hAnsi="Times New Roman" w:cs="Times New Roman"/>
          <w:color w:val="000000"/>
          <w:sz w:val="24"/>
          <w:szCs w:val="24"/>
          <w:lang w:eastAsia="ru-RU"/>
        </w:rPr>
        <w:t xml:space="preserve">. Между тем едва ли не </w:t>
      </w:r>
      <w:r w:rsidRPr="00FA2A7A">
        <w:rPr>
          <w:rFonts w:ascii="Times New Roman" w:eastAsia="Times New Roman" w:hAnsi="Times New Roman" w:cs="Times New Roman"/>
          <w:color w:val="000000"/>
          <w:sz w:val="24"/>
          <w:szCs w:val="24"/>
          <w:lang w:eastAsia="ru-RU"/>
        </w:rPr>
        <w:lastRenderedPageBreak/>
        <w:t xml:space="preserve">каждый день мы видим новости о том, что подросток на СИМ попал в ДТП или кого-то сбил на тротуаре. Передача </w:t>
      </w:r>
      <w:proofErr w:type="spellStart"/>
      <w:r w:rsidRPr="00FA2A7A">
        <w:rPr>
          <w:rFonts w:ascii="Times New Roman" w:eastAsia="Times New Roman" w:hAnsi="Times New Roman" w:cs="Times New Roman"/>
          <w:color w:val="000000"/>
          <w:sz w:val="24"/>
          <w:szCs w:val="24"/>
          <w:lang w:eastAsia="ru-RU"/>
        </w:rPr>
        <w:t>аккаунта</w:t>
      </w:r>
      <w:proofErr w:type="spellEnd"/>
      <w:r w:rsidRPr="00FA2A7A">
        <w:rPr>
          <w:rFonts w:ascii="Times New Roman" w:eastAsia="Times New Roman" w:hAnsi="Times New Roman" w:cs="Times New Roman"/>
          <w:color w:val="000000"/>
          <w:sz w:val="24"/>
          <w:szCs w:val="24"/>
          <w:lang w:eastAsia="ru-RU"/>
        </w:rPr>
        <w:t xml:space="preserve"> для проката СИМ совершенно недопустима, — заявил он «Известиям».</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По мнению эксперта, решить эту проблему можно введением компаниями — операторами </w:t>
      </w:r>
      <w:proofErr w:type="spellStart"/>
      <w:r w:rsidRPr="00FA2A7A">
        <w:rPr>
          <w:rFonts w:ascii="Times New Roman" w:eastAsia="Times New Roman" w:hAnsi="Times New Roman" w:cs="Times New Roman"/>
          <w:color w:val="000000"/>
          <w:sz w:val="24"/>
          <w:szCs w:val="24"/>
          <w:lang w:eastAsia="ru-RU"/>
        </w:rPr>
        <w:t>кикшеринга</w:t>
      </w:r>
      <w:proofErr w:type="spellEnd"/>
      <w:r w:rsidRPr="00FA2A7A">
        <w:rPr>
          <w:rFonts w:ascii="Times New Roman" w:eastAsia="Times New Roman" w:hAnsi="Times New Roman" w:cs="Times New Roman"/>
          <w:color w:val="000000"/>
          <w:sz w:val="24"/>
          <w:szCs w:val="24"/>
          <w:lang w:eastAsia="ru-RU"/>
        </w:rPr>
        <w:t xml:space="preserve"> так называемых внутренних штрафов за передачу </w:t>
      </w:r>
      <w:proofErr w:type="spellStart"/>
      <w:r w:rsidRPr="00FA2A7A">
        <w:rPr>
          <w:rFonts w:ascii="Times New Roman" w:eastAsia="Times New Roman" w:hAnsi="Times New Roman" w:cs="Times New Roman"/>
          <w:color w:val="000000"/>
          <w:sz w:val="24"/>
          <w:szCs w:val="24"/>
          <w:lang w:eastAsia="ru-RU"/>
        </w:rPr>
        <w:t>аккаунта</w:t>
      </w:r>
      <w:proofErr w:type="spellEnd"/>
      <w:r w:rsidRPr="00FA2A7A">
        <w:rPr>
          <w:rFonts w:ascii="Times New Roman" w:eastAsia="Times New Roman" w:hAnsi="Times New Roman" w:cs="Times New Roman"/>
          <w:color w:val="000000"/>
          <w:sz w:val="24"/>
          <w:szCs w:val="24"/>
          <w:lang w:eastAsia="ru-RU"/>
        </w:rPr>
        <w:t xml:space="preserve"> для аренды прокатного самоката, как это принято в </w:t>
      </w:r>
      <w:proofErr w:type="spellStart"/>
      <w:r w:rsidRPr="00FA2A7A">
        <w:rPr>
          <w:rFonts w:ascii="Times New Roman" w:eastAsia="Times New Roman" w:hAnsi="Times New Roman" w:cs="Times New Roman"/>
          <w:color w:val="000000"/>
          <w:sz w:val="24"/>
          <w:szCs w:val="24"/>
          <w:lang w:eastAsia="ru-RU"/>
        </w:rPr>
        <w:t>каршеринге</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before="120" w:after="0" w:line="240" w:lineRule="atLeast"/>
        <w:jc w:val="both"/>
        <w:outlineLvl w:val="1"/>
        <w:rPr>
          <w:rFonts w:ascii="Times New Roman" w:eastAsia="Times New Roman" w:hAnsi="Times New Roman" w:cs="Times New Roman"/>
          <w:b/>
          <w:color w:val="000000"/>
          <w:sz w:val="24"/>
          <w:szCs w:val="24"/>
          <w:lang w:eastAsia="ru-RU"/>
        </w:rPr>
      </w:pPr>
      <w:r w:rsidRPr="00FA2A7A">
        <w:rPr>
          <w:rFonts w:ascii="Times New Roman" w:eastAsia="Times New Roman" w:hAnsi="Times New Roman" w:cs="Times New Roman"/>
          <w:b/>
          <w:color w:val="000000"/>
          <w:sz w:val="24"/>
          <w:szCs w:val="24"/>
          <w:lang w:eastAsia="ru-RU"/>
        </w:rPr>
        <w:t>Кто ответит</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В отличие от СИМ, для </w:t>
      </w:r>
      <w:proofErr w:type="gramStart"/>
      <w:r w:rsidRPr="00FA2A7A">
        <w:rPr>
          <w:rFonts w:ascii="Times New Roman" w:eastAsia="Times New Roman" w:hAnsi="Times New Roman" w:cs="Times New Roman"/>
          <w:color w:val="000000"/>
          <w:sz w:val="24"/>
          <w:szCs w:val="24"/>
          <w:lang w:eastAsia="ru-RU"/>
        </w:rPr>
        <w:t>управления</w:t>
      </w:r>
      <w:proofErr w:type="gramEnd"/>
      <w:r w:rsidRPr="00FA2A7A">
        <w:rPr>
          <w:rFonts w:ascii="Times New Roman" w:eastAsia="Times New Roman" w:hAnsi="Times New Roman" w:cs="Times New Roman"/>
          <w:color w:val="000000"/>
          <w:sz w:val="24"/>
          <w:szCs w:val="24"/>
          <w:lang w:eastAsia="ru-RU"/>
        </w:rPr>
        <w:t xml:space="preserve"> которыми не требуется прав, управление мопедом, мотоциклом и автомобилем допускается только при наличии у водителя удостоверения соответствующей категории.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По действующему законодательству управлять мопедом и легким мотоциклом разрешено лицам не моложе 16 лет, прошедшим обучение в автошколе, сдавшим соответствующие экзамены и получившим права категории M и A1, напоминают в Госавтоинспекции. К управлению мотоциклом и автомобилем допускаются лица старше 18 лет с правами категории A (для мотоцикла) и B (для легкового автомобиля).</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Но случаи, когда несовершеннолетние без водительских удостоверений оказываются за рулем мопедов, мотоциклов и автомобилей, отнюдь не редки. И очень часто такие поездки заканчиваются плачевно. По данным Научного центра безопасности дорожного движения, в прошлом году количество ДТП с участием детей — водителей транспортных средств выросло на 26%. Всего на российских дорогах произошло 998 таких аварий, в которых погибли 40 несовершеннолетних и почти 1 тыс. получили травмы.</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Значительная доля ответственности за такие происшествия лежит на взрослых, отмечают в Госавтоинспекции. Легкомысленное отношение родителей к </w:t>
      </w:r>
      <w:proofErr w:type="gramStart"/>
      <w:r w:rsidRPr="00FA2A7A">
        <w:rPr>
          <w:rFonts w:ascii="Times New Roman" w:eastAsia="Times New Roman" w:hAnsi="Times New Roman" w:cs="Times New Roman"/>
          <w:color w:val="000000"/>
          <w:sz w:val="24"/>
          <w:szCs w:val="24"/>
          <w:lang w:eastAsia="ru-RU"/>
        </w:rPr>
        <w:t>легкой</w:t>
      </w:r>
      <w:proofErr w:type="gramEnd"/>
      <w:r w:rsidRPr="00FA2A7A">
        <w:rPr>
          <w:rFonts w:ascii="Times New Roman" w:eastAsia="Times New Roman" w:hAnsi="Times New Roman" w:cs="Times New Roman"/>
          <w:color w:val="000000"/>
          <w:sz w:val="24"/>
          <w:szCs w:val="24"/>
          <w:lang w:eastAsia="ru-RU"/>
        </w:rPr>
        <w:t xml:space="preserve"> </w:t>
      </w:r>
      <w:proofErr w:type="spellStart"/>
      <w:r w:rsidRPr="00FA2A7A">
        <w:rPr>
          <w:rFonts w:ascii="Times New Roman" w:eastAsia="Times New Roman" w:hAnsi="Times New Roman" w:cs="Times New Roman"/>
          <w:color w:val="000000"/>
          <w:sz w:val="24"/>
          <w:szCs w:val="24"/>
          <w:lang w:eastAsia="ru-RU"/>
        </w:rPr>
        <w:t>мототехнике</w:t>
      </w:r>
      <w:proofErr w:type="spellEnd"/>
      <w:r w:rsidRPr="00FA2A7A">
        <w:rPr>
          <w:rFonts w:ascii="Times New Roman" w:eastAsia="Times New Roman" w:hAnsi="Times New Roman" w:cs="Times New Roman"/>
          <w:color w:val="000000"/>
          <w:sz w:val="24"/>
          <w:szCs w:val="24"/>
          <w:lang w:eastAsia="ru-RU"/>
        </w:rPr>
        <w:t xml:space="preserve"> приводит к тяжелым последствиям. Родители дарят скутер или мопед как игрушку, не принимая во внимание возраст ребенка и отсутствие у него навыков управления. Некоторые уверяют, что даже не знали, что на управление мопедом необходимо получать права. Впрочем, незнание закона, не освобождает от ответственности.</w:t>
      </w:r>
    </w:p>
    <w:p w:rsidR="00FA2A7A" w:rsidRPr="00FA2A7A" w:rsidRDefault="00FA2A7A" w:rsidP="00FA2A7A">
      <w:pPr>
        <w:shd w:val="clear" w:color="auto" w:fill="FFFFFF"/>
        <w:spacing w:after="0" w:line="240" w:lineRule="auto"/>
        <w:ind w:right="180"/>
        <w:jc w:val="both"/>
        <w:rPr>
          <w:rFonts w:ascii="Times New Roman" w:eastAsia="Times New Roman" w:hAnsi="Times New Roman" w:cs="Times New Roman"/>
          <w:color w:val="0000FF"/>
          <w:sz w:val="24"/>
          <w:szCs w:val="24"/>
          <w:lang w:eastAsia="ru-RU"/>
        </w:rPr>
      </w:pPr>
      <w:r w:rsidRPr="00FA2A7A">
        <w:rPr>
          <w:rFonts w:ascii="Times New Roman" w:eastAsia="Times New Roman" w:hAnsi="Times New Roman" w:cs="Times New Roman"/>
          <w:color w:val="000000"/>
          <w:sz w:val="24"/>
          <w:szCs w:val="24"/>
          <w:lang w:eastAsia="ru-RU"/>
        </w:rPr>
        <w:fldChar w:fldCharType="begin"/>
      </w:r>
      <w:r w:rsidRPr="00FA2A7A">
        <w:rPr>
          <w:rFonts w:ascii="Times New Roman" w:eastAsia="Times New Roman" w:hAnsi="Times New Roman" w:cs="Times New Roman"/>
          <w:color w:val="000000"/>
          <w:sz w:val="24"/>
          <w:szCs w:val="24"/>
          <w:lang w:eastAsia="ru-RU"/>
        </w:rPr>
        <w:instrText xml:space="preserve"> HYPERLINK "https://iz.ru/1513767/kirill-sazonov-roman-soldatov/likhie-rulevye-v-rossii-rastet-chislo-narushenii-pdd" </w:instrText>
      </w:r>
      <w:r w:rsidRPr="00FA2A7A">
        <w:rPr>
          <w:rFonts w:ascii="Times New Roman" w:eastAsia="Times New Roman" w:hAnsi="Times New Roman" w:cs="Times New Roman"/>
          <w:color w:val="000000"/>
          <w:sz w:val="24"/>
          <w:szCs w:val="24"/>
          <w:lang w:eastAsia="ru-RU"/>
        </w:rPr>
        <w:fldChar w:fldCharType="separate"/>
      </w:r>
    </w:p>
    <w:p w:rsidR="00FA2A7A" w:rsidRPr="00FA2A7A" w:rsidRDefault="00FA2A7A" w:rsidP="00FA2A7A">
      <w:pPr>
        <w:shd w:val="clear" w:color="auto" w:fill="FFFFFF"/>
        <w:spacing w:after="0" w:line="240" w:lineRule="auto"/>
        <w:ind w:right="180"/>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noProof/>
          <w:color w:val="000000"/>
          <w:sz w:val="24"/>
          <w:szCs w:val="24"/>
          <w:lang w:eastAsia="ru-RU"/>
        </w:rPr>
        <w:drawing>
          <wp:inline distT="0" distB="0" distL="0" distR="0">
            <wp:extent cx="4953000" cy="2827020"/>
            <wp:effectExtent l="19050" t="0" r="0" b="0"/>
            <wp:docPr id="7" name="Рисунок 7" descr="https://cdn.iz.ru/sites/default/files/styles/520x336/public/article-2023-05/KK308123.JPG.jpg?itok=_NYpVLMJ">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z.ru/sites/default/files/styles/520x336/public/article-2023-05/KK308123.JPG.jpg?itok=_NYpVLMJ">
                      <a:hlinkClick r:id="rId6"/>
                    </pic:cNvPr>
                    <pic:cNvPicPr>
                      <a:picLocks noChangeAspect="1" noChangeArrowheads="1"/>
                    </pic:cNvPicPr>
                  </pic:nvPicPr>
                  <pic:blipFill>
                    <a:blip r:embed="rId7"/>
                    <a:srcRect/>
                    <a:stretch>
                      <a:fillRect/>
                    </a:stretch>
                  </pic:blipFill>
                  <pic:spPr bwMode="auto">
                    <a:xfrm>
                      <a:off x="0" y="0"/>
                      <a:ext cx="4953000" cy="2827020"/>
                    </a:xfrm>
                    <a:prstGeom prst="rect">
                      <a:avLst/>
                    </a:prstGeom>
                    <a:noFill/>
                    <a:ln w="9525">
                      <a:noFill/>
                      <a:miter lim="800000"/>
                      <a:headEnd/>
                      <a:tailEnd/>
                    </a:ln>
                  </pic:spPr>
                </pic:pic>
              </a:graphicData>
            </a:graphic>
          </wp:inline>
        </w:drawing>
      </w:r>
    </w:p>
    <w:p w:rsidR="00FA2A7A" w:rsidRPr="00FA2A7A" w:rsidRDefault="00FA2A7A" w:rsidP="00FA2A7A">
      <w:pPr>
        <w:shd w:val="clear" w:color="auto" w:fill="FFFFFF"/>
        <w:spacing w:after="48" w:line="264" w:lineRule="atLeast"/>
        <w:ind w:right="180"/>
        <w:jc w:val="both"/>
        <w:rPr>
          <w:rFonts w:ascii="Times New Roman" w:eastAsia="Times New Roman" w:hAnsi="Times New Roman" w:cs="Times New Roman"/>
          <w:b/>
          <w:bCs/>
          <w:color w:val="000000"/>
          <w:sz w:val="24"/>
          <w:szCs w:val="24"/>
          <w:lang w:eastAsia="ru-RU"/>
        </w:rPr>
      </w:pPr>
      <w:r w:rsidRPr="00FA2A7A">
        <w:rPr>
          <w:rFonts w:ascii="Times New Roman" w:eastAsia="Times New Roman" w:hAnsi="Times New Roman" w:cs="Times New Roman"/>
          <w:b/>
          <w:bCs/>
          <w:color w:val="000000"/>
          <w:sz w:val="24"/>
          <w:szCs w:val="24"/>
          <w:lang w:eastAsia="ru-RU"/>
        </w:rPr>
        <w:t>Лихие рулевые: в России растет число нарушений ПДД</w:t>
      </w:r>
    </w:p>
    <w:p w:rsidR="00FA2A7A" w:rsidRPr="00FA2A7A" w:rsidRDefault="00FA2A7A" w:rsidP="00FA2A7A">
      <w:pPr>
        <w:shd w:val="clear" w:color="auto" w:fill="FFFFFF"/>
        <w:spacing w:after="0" w:line="228" w:lineRule="atLeast"/>
        <w:ind w:right="180"/>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Почти все штрафы были выписаны на основе данных </w:t>
      </w:r>
      <w:proofErr w:type="spellStart"/>
      <w:r w:rsidRPr="00FA2A7A">
        <w:rPr>
          <w:rFonts w:ascii="Times New Roman" w:eastAsia="Times New Roman" w:hAnsi="Times New Roman" w:cs="Times New Roman"/>
          <w:color w:val="000000"/>
          <w:sz w:val="24"/>
          <w:szCs w:val="24"/>
          <w:lang w:eastAsia="ru-RU"/>
        </w:rPr>
        <w:t>фотовидеофиксации</w:t>
      </w:r>
      <w:proofErr w:type="spellEnd"/>
    </w:p>
    <w:p w:rsidR="00FA2A7A" w:rsidRPr="00FA2A7A" w:rsidRDefault="00FA2A7A" w:rsidP="00FA2A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fldChar w:fldCharType="end"/>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lastRenderedPageBreak/>
        <w:t xml:space="preserve">Согласно </w:t>
      </w:r>
      <w:proofErr w:type="gramStart"/>
      <w:r w:rsidRPr="00FA2A7A">
        <w:rPr>
          <w:rFonts w:ascii="Times New Roman" w:eastAsia="Times New Roman" w:hAnsi="Times New Roman" w:cs="Times New Roman"/>
          <w:color w:val="000000"/>
          <w:sz w:val="24"/>
          <w:szCs w:val="24"/>
          <w:lang w:eastAsia="ru-RU"/>
        </w:rPr>
        <w:t>ч</w:t>
      </w:r>
      <w:proofErr w:type="gramEnd"/>
      <w:r w:rsidRPr="00FA2A7A">
        <w:rPr>
          <w:rFonts w:ascii="Times New Roman" w:eastAsia="Times New Roman" w:hAnsi="Times New Roman" w:cs="Times New Roman"/>
          <w:color w:val="000000"/>
          <w:sz w:val="24"/>
          <w:szCs w:val="24"/>
          <w:lang w:eastAsia="ru-RU"/>
        </w:rPr>
        <w:t xml:space="preserve">. 1 ст. 12.7 </w:t>
      </w:r>
      <w:proofErr w:type="spellStart"/>
      <w:r w:rsidRPr="00FA2A7A">
        <w:rPr>
          <w:rFonts w:ascii="Times New Roman" w:eastAsia="Times New Roman" w:hAnsi="Times New Roman" w:cs="Times New Roman"/>
          <w:color w:val="000000"/>
          <w:sz w:val="24"/>
          <w:szCs w:val="24"/>
          <w:lang w:eastAsia="ru-RU"/>
        </w:rPr>
        <w:t>КоАП</w:t>
      </w:r>
      <w:proofErr w:type="spellEnd"/>
      <w:r w:rsidRPr="00FA2A7A">
        <w:rPr>
          <w:rFonts w:ascii="Times New Roman" w:eastAsia="Times New Roman" w:hAnsi="Times New Roman" w:cs="Times New Roman"/>
          <w:color w:val="000000"/>
          <w:sz w:val="24"/>
          <w:szCs w:val="24"/>
          <w:lang w:eastAsia="ru-RU"/>
        </w:rPr>
        <w:t xml:space="preserve"> РФ, за управление транспортным средством водителем, не имеющим права управления (за исключением учебной езды), предусмотрен штраф в размере 5–15 тыс. рублей с задержанием транспортного средства и помещением его на </w:t>
      </w:r>
      <w:proofErr w:type="spellStart"/>
      <w:r w:rsidRPr="00FA2A7A">
        <w:rPr>
          <w:rFonts w:ascii="Times New Roman" w:eastAsia="Times New Roman" w:hAnsi="Times New Roman" w:cs="Times New Roman"/>
          <w:color w:val="000000"/>
          <w:sz w:val="24"/>
          <w:szCs w:val="24"/>
          <w:lang w:eastAsia="ru-RU"/>
        </w:rPr>
        <w:t>штрафстоянку</w:t>
      </w:r>
      <w:proofErr w:type="spellEnd"/>
      <w:r w:rsidRPr="00FA2A7A">
        <w:rPr>
          <w:rFonts w:ascii="Times New Roman" w:eastAsia="Times New Roman" w:hAnsi="Times New Roman" w:cs="Times New Roman"/>
          <w:color w:val="000000"/>
          <w:sz w:val="24"/>
          <w:szCs w:val="24"/>
          <w:lang w:eastAsia="ru-RU"/>
        </w:rPr>
        <w:t>. Если несовершеннолетний водитель старше 16 лет, штраф выписывается на его имя. Если младше — ответственность несут его законные представители, напомнили в Госавтоинспекции.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Нередко дети оказываются за рулем при прямом попустительстве родителей. Например, </w:t>
      </w:r>
      <w:proofErr w:type="spellStart"/>
      <w:r w:rsidRPr="00FA2A7A">
        <w:rPr>
          <w:rFonts w:ascii="Times New Roman" w:eastAsia="Times New Roman" w:hAnsi="Times New Roman" w:cs="Times New Roman"/>
          <w:color w:val="000000"/>
          <w:sz w:val="24"/>
          <w:szCs w:val="24"/>
          <w:lang w:eastAsia="ru-RU"/>
        </w:rPr>
        <w:t>папа-блогер</w:t>
      </w:r>
      <w:proofErr w:type="spellEnd"/>
      <w:r w:rsidRPr="00FA2A7A">
        <w:rPr>
          <w:rFonts w:ascii="Times New Roman" w:eastAsia="Times New Roman" w:hAnsi="Times New Roman" w:cs="Times New Roman"/>
          <w:color w:val="000000"/>
          <w:sz w:val="24"/>
          <w:szCs w:val="24"/>
          <w:lang w:eastAsia="ru-RU"/>
        </w:rPr>
        <w:t xml:space="preserve"> дал сыну порулить, чтобы снять ролик для своего канала. Кстати, Госавтоинспекция бдительно отслеживает такие эпизоды в социальных сетях и </w:t>
      </w:r>
      <w:proofErr w:type="spellStart"/>
      <w:r w:rsidRPr="00FA2A7A">
        <w:rPr>
          <w:rFonts w:ascii="Times New Roman" w:eastAsia="Times New Roman" w:hAnsi="Times New Roman" w:cs="Times New Roman"/>
          <w:color w:val="000000"/>
          <w:sz w:val="24"/>
          <w:szCs w:val="24"/>
          <w:lang w:eastAsia="ru-RU"/>
        </w:rPr>
        <w:t>мессенджерах</w:t>
      </w:r>
      <w:proofErr w:type="spellEnd"/>
      <w:r w:rsidRPr="00FA2A7A">
        <w:rPr>
          <w:rFonts w:ascii="Times New Roman" w:eastAsia="Times New Roman" w:hAnsi="Times New Roman" w:cs="Times New Roman"/>
          <w:color w:val="000000"/>
          <w:sz w:val="24"/>
          <w:szCs w:val="24"/>
          <w:lang w:eastAsia="ru-RU"/>
        </w:rPr>
        <w:t xml:space="preserve">, авторы видео устанавливаются и привлекаются к ответственности, </w:t>
      </w:r>
      <w:proofErr w:type="gramStart"/>
      <w:r w:rsidRPr="00FA2A7A">
        <w:rPr>
          <w:rFonts w:ascii="Times New Roman" w:eastAsia="Times New Roman" w:hAnsi="Times New Roman" w:cs="Times New Roman"/>
          <w:color w:val="000000"/>
          <w:sz w:val="24"/>
          <w:szCs w:val="24"/>
          <w:lang w:eastAsia="ru-RU"/>
        </w:rPr>
        <w:t>вплоть</w:t>
      </w:r>
      <w:proofErr w:type="gramEnd"/>
      <w:r w:rsidRPr="00FA2A7A">
        <w:rPr>
          <w:rFonts w:ascii="Times New Roman" w:eastAsia="Times New Roman" w:hAnsi="Times New Roman" w:cs="Times New Roman"/>
          <w:color w:val="000000"/>
          <w:sz w:val="24"/>
          <w:szCs w:val="24"/>
          <w:lang w:eastAsia="ru-RU"/>
        </w:rPr>
        <w:t xml:space="preserve"> до уголовной, — рассказывает полковник полиции Антон </w:t>
      </w:r>
      <w:proofErr w:type="spellStart"/>
      <w:r w:rsidRPr="00FA2A7A">
        <w:rPr>
          <w:rFonts w:ascii="Times New Roman" w:eastAsia="Times New Roman" w:hAnsi="Times New Roman" w:cs="Times New Roman"/>
          <w:color w:val="000000"/>
          <w:sz w:val="24"/>
          <w:szCs w:val="24"/>
          <w:lang w:eastAsia="ru-RU"/>
        </w:rPr>
        <w:t>Белан</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Напомним, что ст. 125 УК РФ («Оставление в опасности») предусматривает наказание от штрафа в размере 80 тыс. рублей до года лишения свободы. Наказание по ст. 156 УК РФ («Неисполнение обязанностей по воспитанию несовершеннолетнего») еще строже — от штрафа в размере 100 тыс. рублей и до трех лет лишения свободы. Но самое страшное наказание для любого родителя — это гибель ребёнка. А такой исход в подобных ситуациях вполне вероятен.</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К трагедии может привести не только прямое нарушение закона, но и элементарная безалаберность со стороны родителей. Не позаботились о том, чтобы убрать ключи от машины, а ребенок этим воспользовался, рассказывает Антон </w:t>
      </w:r>
      <w:proofErr w:type="spellStart"/>
      <w:r w:rsidRPr="00FA2A7A">
        <w:rPr>
          <w:rFonts w:ascii="Times New Roman" w:eastAsia="Times New Roman" w:hAnsi="Times New Roman" w:cs="Times New Roman"/>
          <w:color w:val="000000"/>
          <w:sz w:val="24"/>
          <w:szCs w:val="24"/>
          <w:lang w:eastAsia="ru-RU"/>
        </w:rPr>
        <w:t>Белан</w:t>
      </w:r>
      <w:proofErr w:type="spellEnd"/>
      <w:r w:rsidRPr="00FA2A7A">
        <w:rPr>
          <w:rFonts w:ascii="Times New Roman" w:eastAsia="Times New Roman" w:hAnsi="Times New Roman" w:cs="Times New Roman"/>
          <w:color w:val="000000"/>
          <w:sz w:val="24"/>
          <w:szCs w:val="24"/>
          <w:lang w:eastAsia="ru-RU"/>
        </w:rPr>
        <w:t xml:space="preserve">. Госавтоинспекция в очередной раз напоминает: </w:t>
      </w:r>
      <w:proofErr w:type="gramStart"/>
      <w:r w:rsidRPr="00FA2A7A">
        <w:rPr>
          <w:rFonts w:ascii="Times New Roman" w:eastAsia="Times New Roman" w:hAnsi="Times New Roman" w:cs="Times New Roman"/>
          <w:color w:val="000000"/>
          <w:sz w:val="24"/>
          <w:szCs w:val="24"/>
          <w:lang w:eastAsia="ru-RU"/>
        </w:rPr>
        <w:t>ключи</w:t>
      </w:r>
      <w:proofErr w:type="gramEnd"/>
      <w:r w:rsidRPr="00FA2A7A">
        <w:rPr>
          <w:rFonts w:ascii="Times New Roman" w:eastAsia="Times New Roman" w:hAnsi="Times New Roman" w:cs="Times New Roman"/>
          <w:color w:val="000000"/>
          <w:sz w:val="24"/>
          <w:szCs w:val="24"/>
          <w:lang w:eastAsia="ru-RU"/>
        </w:rPr>
        <w:t xml:space="preserve"> и документы от принадлежащих вам транспортных средств храните в местах, недоступных для детей.</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Член общественного совета при МВД России Игорь </w:t>
      </w:r>
      <w:proofErr w:type="spellStart"/>
      <w:r w:rsidRPr="00FA2A7A">
        <w:rPr>
          <w:rFonts w:ascii="Times New Roman" w:eastAsia="Times New Roman" w:hAnsi="Times New Roman" w:cs="Times New Roman"/>
          <w:color w:val="000000"/>
          <w:sz w:val="24"/>
          <w:szCs w:val="24"/>
          <w:lang w:eastAsia="ru-RU"/>
        </w:rPr>
        <w:t>Моржаретто</w:t>
      </w:r>
      <w:proofErr w:type="spellEnd"/>
      <w:r w:rsidRPr="00FA2A7A">
        <w:rPr>
          <w:rFonts w:ascii="Times New Roman" w:eastAsia="Times New Roman" w:hAnsi="Times New Roman" w:cs="Times New Roman"/>
          <w:color w:val="000000"/>
          <w:sz w:val="24"/>
          <w:szCs w:val="24"/>
          <w:lang w:eastAsia="ru-RU"/>
        </w:rPr>
        <w:t xml:space="preserve"> также считает безответственность взрослых причиной абсолютного большинства ДТП с несовершеннолетними водителями.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Если ребенок управляет машиной — значит, он как минимум понимает, как ее завести, как включить передачу, как на ней тронуться. Очевидно, что эти навыки ему преподают его же родители, сажая свое чадо за руль где-нибудь на глухой сельской или лесной дороге, «в полях». Затем, когда родителей нет дома, ребенок берет оставленные в доступном для него месте ключи и выезжает на дорогу самостоятельно, — отмечает Игорь </w:t>
      </w:r>
      <w:proofErr w:type="spellStart"/>
      <w:r w:rsidRPr="00FA2A7A">
        <w:rPr>
          <w:rFonts w:ascii="Times New Roman" w:eastAsia="Times New Roman" w:hAnsi="Times New Roman" w:cs="Times New Roman"/>
          <w:color w:val="000000"/>
          <w:sz w:val="24"/>
          <w:szCs w:val="24"/>
          <w:lang w:eastAsia="ru-RU"/>
        </w:rPr>
        <w:t>Моржаретто</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Учитывая, что современное подрастающее поколение значительную часть свободного времени проводит в виртуальной реальности, подросткам кажется, что и в жизни управлять автомобилем так же просто, как в компьютерной игре, добавляет эксперт.</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 Если в игре всегда можно «сохраниться» и в случае </w:t>
      </w:r>
      <w:proofErr w:type="spellStart"/>
      <w:r w:rsidRPr="00FA2A7A">
        <w:rPr>
          <w:rFonts w:ascii="Times New Roman" w:eastAsia="Times New Roman" w:hAnsi="Times New Roman" w:cs="Times New Roman"/>
          <w:color w:val="000000"/>
          <w:sz w:val="24"/>
          <w:szCs w:val="24"/>
          <w:lang w:eastAsia="ru-RU"/>
        </w:rPr>
        <w:t>автоаварии</w:t>
      </w:r>
      <w:proofErr w:type="spellEnd"/>
      <w:r w:rsidRPr="00FA2A7A">
        <w:rPr>
          <w:rFonts w:ascii="Times New Roman" w:eastAsia="Times New Roman" w:hAnsi="Times New Roman" w:cs="Times New Roman"/>
          <w:color w:val="000000"/>
          <w:sz w:val="24"/>
          <w:szCs w:val="24"/>
          <w:lang w:eastAsia="ru-RU"/>
        </w:rPr>
        <w:t xml:space="preserve"> начать уровень заново, то на реальной дороге любая оплошность чревата трагедией. В жизни «сохраниться» и начать всё заново не получится. К сожалению, в головах подростков </w:t>
      </w:r>
      <w:proofErr w:type="gramStart"/>
      <w:r w:rsidRPr="00FA2A7A">
        <w:rPr>
          <w:rFonts w:ascii="Times New Roman" w:eastAsia="Times New Roman" w:hAnsi="Times New Roman" w:cs="Times New Roman"/>
          <w:color w:val="000000"/>
          <w:sz w:val="24"/>
          <w:szCs w:val="24"/>
          <w:lang w:eastAsia="ru-RU"/>
        </w:rPr>
        <w:t>виртуальное</w:t>
      </w:r>
      <w:proofErr w:type="gramEnd"/>
      <w:r w:rsidRPr="00FA2A7A">
        <w:rPr>
          <w:rFonts w:ascii="Times New Roman" w:eastAsia="Times New Roman" w:hAnsi="Times New Roman" w:cs="Times New Roman"/>
          <w:color w:val="000000"/>
          <w:sz w:val="24"/>
          <w:szCs w:val="24"/>
          <w:lang w:eastAsia="ru-RU"/>
        </w:rPr>
        <w:t xml:space="preserve"> часто смешивается с реальным, — констатирует Игорь </w:t>
      </w:r>
      <w:proofErr w:type="spellStart"/>
      <w:r w:rsidRPr="00FA2A7A">
        <w:rPr>
          <w:rFonts w:ascii="Times New Roman" w:eastAsia="Times New Roman" w:hAnsi="Times New Roman" w:cs="Times New Roman"/>
          <w:color w:val="000000"/>
          <w:sz w:val="24"/>
          <w:szCs w:val="24"/>
          <w:lang w:eastAsia="ru-RU"/>
        </w:rPr>
        <w:t>Моржаретто</w:t>
      </w:r>
      <w:proofErr w:type="spellEnd"/>
      <w:r w:rsidRPr="00FA2A7A">
        <w:rPr>
          <w:rFonts w:ascii="Times New Roman" w:eastAsia="Times New Roman" w:hAnsi="Times New Roman" w:cs="Times New Roman"/>
          <w:color w:val="000000"/>
          <w:sz w:val="24"/>
          <w:szCs w:val="24"/>
          <w:lang w:eastAsia="ru-RU"/>
        </w:rPr>
        <w:t>.</w:t>
      </w:r>
    </w:p>
    <w:p w:rsidR="00FA2A7A" w:rsidRPr="00FA2A7A" w:rsidRDefault="00FA2A7A" w:rsidP="00FA2A7A">
      <w:pPr>
        <w:shd w:val="clear" w:color="auto" w:fill="FFFFFF"/>
        <w:spacing w:before="120" w:after="0" w:line="240" w:lineRule="atLeast"/>
        <w:jc w:val="both"/>
        <w:outlineLvl w:val="1"/>
        <w:rPr>
          <w:rFonts w:ascii="Times New Roman" w:eastAsia="Times New Roman" w:hAnsi="Times New Roman" w:cs="Times New Roman"/>
          <w:b/>
          <w:color w:val="000000"/>
          <w:sz w:val="24"/>
          <w:szCs w:val="24"/>
          <w:lang w:eastAsia="ru-RU"/>
        </w:rPr>
      </w:pPr>
      <w:r w:rsidRPr="00FA2A7A">
        <w:rPr>
          <w:rFonts w:ascii="Times New Roman" w:eastAsia="Times New Roman" w:hAnsi="Times New Roman" w:cs="Times New Roman"/>
          <w:b/>
          <w:color w:val="000000"/>
          <w:sz w:val="24"/>
          <w:szCs w:val="24"/>
          <w:lang w:eastAsia="ru-RU"/>
        </w:rPr>
        <w:t>Задание на лето</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Безопасность детей, профилактика дорожно-транспортных происшествий с их участием, упреждение попыток несовершеннолетних без прав управлять транспортными средствами — одни из ключевых направлений деятельности российской Госавтоинспекции.</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 xml:space="preserve">Инспекторы ДПС регулярно проводят просветительские </w:t>
      </w:r>
      <w:proofErr w:type="gramStart"/>
      <w:r w:rsidRPr="00FA2A7A">
        <w:rPr>
          <w:rFonts w:ascii="Times New Roman" w:eastAsia="Times New Roman" w:hAnsi="Times New Roman" w:cs="Times New Roman"/>
          <w:color w:val="000000"/>
          <w:sz w:val="24"/>
          <w:szCs w:val="24"/>
          <w:lang w:eastAsia="ru-RU"/>
        </w:rPr>
        <w:t>мероприятия</w:t>
      </w:r>
      <w:proofErr w:type="gramEnd"/>
      <w:r w:rsidRPr="00FA2A7A">
        <w:rPr>
          <w:rFonts w:ascii="Times New Roman" w:eastAsia="Times New Roman" w:hAnsi="Times New Roman" w:cs="Times New Roman"/>
          <w:color w:val="000000"/>
          <w:sz w:val="24"/>
          <w:szCs w:val="24"/>
          <w:lang w:eastAsia="ru-RU"/>
        </w:rPr>
        <w:t xml:space="preserve"> как с самими подростками, так и с теми, кто несет ответственность за их жизнь и здоровье. Эффект от таких мероприятий, безусловно, есть. Но он мог быть куда более значимым, если бы все мы просто добросовестно выполняли родительские обязанности, возложенные на нас </w:t>
      </w:r>
      <w:r w:rsidRPr="00FA2A7A">
        <w:rPr>
          <w:rFonts w:ascii="Times New Roman" w:eastAsia="Times New Roman" w:hAnsi="Times New Roman" w:cs="Times New Roman"/>
          <w:color w:val="000000"/>
          <w:sz w:val="24"/>
          <w:szCs w:val="24"/>
          <w:lang w:eastAsia="ru-RU"/>
        </w:rPr>
        <w:lastRenderedPageBreak/>
        <w:t>природой и законом. С детьми надо разговаривать, воспитывать их, обучать, контролировать, в конце концов.</w:t>
      </w:r>
    </w:p>
    <w:p w:rsidR="00FA2A7A" w:rsidRPr="00FA2A7A" w:rsidRDefault="00FA2A7A" w:rsidP="00FA2A7A">
      <w:pPr>
        <w:shd w:val="clear" w:color="auto" w:fill="FFFFFF"/>
        <w:spacing w:after="18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color w:val="000000"/>
          <w:sz w:val="24"/>
          <w:szCs w:val="24"/>
          <w:lang w:eastAsia="ru-RU"/>
        </w:rPr>
        <w:t>Да, не каждый родитель пользуется непререкаемым авторитетом. Но каждый — объект бессознательного подражания. Об этом нельзя забывать. И уж точно недопустимо — действием или бездействием — создавать ситуации, угрожающие жизни и здоровью ребенка, провоцировать его на опасные поступки.</w:t>
      </w:r>
    </w:p>
    <w:p w:rsidR="00FA2A7A" w:rsidRPr="00FA2A7A" w:rsidRDefault="00FA2A7A" w:rsidP="00FA2A7A">
      <w:pPr>
        <w:shd w:val="clear" w:color="auto" w:fill="FFFFFF"/>
        <w:spacing w:after="0" w:line="276" w:lineRule="atLeast"/>
        <w:jc w:val="both"/>
        <w:rPr>
          <w:rFonts w:ascii="Times New Roman" w:eastAsia="Times New Roman" w:hAnsi="Times New Roman" w:cs="Times New Roman"/>
          <w:color w:val="000000"/>
          <w:sz w:val="24"/>
          <w:szCs w:val="24"/>
          <w:lang w:eastAsia="ru-RU"/>
        </w:rPr>
      </w:pPr>
      <w:r w:rsidRPr="00FA2A7A">
        <w:rPr>
          <w:rFonts w:ascii="Times New Roman" w:eastAsia="Times New Roman" w:hAnsi="Times New Roman" w:cs="Times New Roman"/>
          <w:b/>
          <w:bCs/>
          <w:i/>
          <w:iCs/>
          <w:color w:val="000000"/>
          <w:sz w:val="24"/>
          <w:szCs w:val="24"/>
          <w:lang w:eastAsia="ru-RU"/>
        </w:rPr>
        <w:t>Материал подготовлен в рамках реализации федерального проекта «Безопасность дорожного движения» национального проекта «Безопасные качественные дороги».</w:t>
      </w:r>
    </w:p>
    <w:p w:rsidR="0025488E" w:rsidRPr="00FA2A7A" w:rsidRDefault="0025488E" w:rsidP="00FA2A7A">
      <w:pPr>
        <w:jc w:val="both"/>
        <w:rPr>
          <w:rFonts w:ascii="Times New Roman" w:hAnsi="Times New Roman" w:cs="Times New Roman"/>
          <w:sz w:val="24"/>
          <w:szCs w:val="24"/>
        </w:rPr>
      </w:pPr>
    </w:p>
    <w:sectPr w:rsidR="0025488E" w:rsidRPr="00FA2A7A" w:rsidSect="002548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6DD8"/>
    <w:rsid w:val="00196DD8"/>
    <w:rsid w:val="0022313C"/>
    <w:rsid w:val="0025488E"/>
    <w:rsid w:val="006B0F5D"/>
    <w:rsid w:val="00A572D8"/>
    <w:rsid w:val="00AD183B"/>
    <w:rsid w:val="00FA2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8E"/>
  </w:style>
  <w:style w:type="paragraph" w:styleId="2">
    <w:name w:val="heading 2"/>
    <w:basedOn w:val="a"/>
    <w:link w:val="20"/>
    <w:uiPriority w:val="9"/>
    <w:qFormat/>
    <w:rsid w:val="00FA2A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A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A2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2A7A"/>
    <w:rPr>
      <w:color w:val="0000FF"/>
      <w:u w:val="single"/>
    </w:rPr>
  </w:style>
  <w:style w:type="character" w:customStyle="1" w:styleId="a33685825">
    <w:name w:val="a33685825"/>
    <w:basedOn w:val="a0"/>
    <w:rsid w:val="00FA2A7A"/>
  </w:style>
  <w:style w:type="character" w:customStyle="1" w:styleId="i99772a7c">
    <w:name w:val="i99772a7c"/>
    <w:basedOn w:val="a0"/>
    <w:rsid w:val="00FA2A7A"/>
  </w:style>
  <w:style w:type="character" w:styleId="a5">
    <w:name w:val="Strong"/>
    <w:basedOn w:val="a0"/>
    <w:uiPriority w:val="22"/>
    <w:qFormat/>
    <w:rsid w:val="00FA2A7A"/>
    <w:rPr>
      <w:b/>
      <w:bCs/>
    </w:rPr>
  </w:style>
  <w:style w:type="paragraph" w:styleId="a6">
    <w:name w:val="Balloon Text"/>
    <w:basedOn w:val="a"/>
    <w:link w:val="a7"/>
    <w:uiPriority w:val="99"/>
    <w:semiHidden/>
    <w:unhideWhenUsed/>
    <w:rsid w:val="00FA2A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A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146766">
      <w:bodyDiv w:val="1"/>
      <w:marLeft w:val="0"/>
      <w:marRight w:val="0"/>
      <w:marTop w:val="0"/>
      <w:marBottom w:val="0"/>
      <w:divBdr>
        <w:top w:val="none" w:sz="0" w:space="0" w:color="auto"/>
        <w:left w:val="none" w:sz="0" w:space="0" w:color="auto"/>
        <w:bottom w:val="none" w:sz="0" w:space="0" w:color="auto"/>
        <w:right w:val="none" w:sz="0" w:space="0" w:color="auto"/>
      </w:divBdr>
      <w:divsChild>
        <w:div w:id="1331719940">
          <w:marLeft w:val="0"/>
          <w:marRight w:val="0"/>
          <w:marTop w:val="0"/>
          <w:marBottom w:val="180"/>
          <w:divBdr>
            <w:top w:val="none" w:sz="0" w:space="0" w:color="auto"/>
            <w:left w:val="none" w:sz="0" w:space="0" w:color="auto"/>
            <w:bottom w:val="none" w:sz="0" w:space="0" w:color="auto"/>
            <w:right w:val="none" w:sz="0" w:space="0" w:color="auto"/>
          </w:divBdr>
          <w:divsChild>
            <w:div w:id="1275558716">
              <w:marLeft w:val="0"/>
              <w:marRight w:val="0"/>
              <w:marTop w:val="0"/>
              <w:marBottom w:val="0"/>
              <w:divBdr>
                <w:top w:val="none" w:sz="0" w:space="0" w:color="auto"/>
                <w:left w:val="none" w:sz="0" w:space="0" w:color="auto"/>
                <w:bottom w:val="none" w:sz="0" w:space="0" w:color="auto"/>
                <w:right w:val="none" w:sz="0" w:space="0" w:color="auto"/>
              </w:divBdr>
              <w:divsChild>
                <w:div w:id="29033968">
                  <w:marLeft w:val="0"/>
                  <w:marRight w:val="0"/>
                  <w:marTop w:val="0"/>
                  <w:marBottom w:val="0"/>
                  <w:divBdr>
                    <w:top w:val="none" w:sz="0" w:space="0" w:color="auto"/>
                    <w:left w:val="none" w:sz="0" w:space="0" w:color="auto"/>
                    <w:bottom w:val="none" w:sz="0" w:space="0" w:color="auto"/>
                    <w:right w:val="none" w:sz="0" w:space="0" w:color="auto"/>
                  </w:divBdr>
                  <w:divsChild>
                    <w:div w:id="360710514">
                      <w:marLeft w:val="0"/>
                      <w:marRight w:val="0"/>
                      <w:marTop w:val="0"/>
                      <w:marBottom w:val="0"/>
                      <w:divBdr>
                        <w:top w:val="none" w:sz="0" w:space="0" w:color="auto"/>
                        <w:left w:val="none" w:sz="0" w:space="0" w:color="auto"/>
                        <w:bottom w:val="none" w:sz="0" w:space="0" w:color="auto"/>
                        <w:right w:val="none" w:sz="0" w:space="0" w:color="auto"/>
                      </w:divBdr>
                      <w:divsChild>
                        <w:div w:id="542131492">
                          <w:marLeft w:val="0"/>
                          <w:marRight w:val="0"/>
                          <w:marTop w:val="0"/>
                          <w:marBottom w:val="0"/>
                          <w:divBdr>
                            <w:top w:val="none" w:sz="0" w:space="0" w:color="auto"/>
                            <w:left w:val="none" w:sz="0" w:space="0" w:color="auto"/>
                            <w:bottom w:val="none" w:sz="0" w:space="0" w:color="auto"/>
                            <w:right w:val="none" w:sz="0" w:space="0" w:color="auto"/>
                          </w:divBdr>
                          <w:divsChild>
                            <w:div w:id="237980001">
                              <w:marLeft w:val="0"/>
                              <w:marRight w:val="0"/>
                              <w:marTop w:val="100"/>
                              <w:marBottom w:val="100"/>
                              <w:divBdr>
                                <w:top w:val="none" w:sz="0" w:space="0" w:color="auto"/>
                                <w:left w:val="none" w:sz="0" w:space="0" w:color="auto"/>
                                <w:bottom w:val="none" w:sz="0" w:space="0" w:color="auto"/>
                                <w:right w:val="none" w:sz="0" w:space="0" w:color="auto"/>
                              </w:divBdr>
                              <w:divsChild>
                                <w:div w:id="32385619">
                                  <w:marLeft w:val="0"/>
                                  <w:marRight w:val="0"/>
                                  <w:marTop w:val="100"/>
                                  <w:marBottom w:val="100"/>
                                  <w:divBdr>
                                    <w:top w:val="none" w:sz="0" w:space="0" w:color="auto"/>
                                    <w:left w:val="none" w:sz="0" w:space="0" w:color="auto"/>
                                    <w:bottom w:val="none" w:sz="0" w:space="0" w:color="auto"/>
                                    <w:right w:val="none" w:sz="0" w:space="0" w:color="auto"/>
                                  </w:divBdr>
                                  <w:divsChild>
                                    <w:div w:id="724335127">
                                      <w:marLeft w:val="0"/>
                                      <w:marRight w:val="0"/>
                                      <w:marTop w:val="0"/>
                                      <w:marBottom w:val="0"/>
                                      <w:divBdr>
                                        <w:top w:val="none" w:sz="0" w:space="0" w:color="auto"/>
                                        <w:left w:val="none" w:sz="0" w:space="0" w:color="auto"/>
                                        <w:bottom w:val="none" w:sz="0" w:space="0" w:color="auto"/>
                                        <w:right w:val="none" w:sz="0" w:space="0" w:color="auto"/>
                                      </w:divBdr>
                                      <w:divsChild>
                                        <w:div w:id="211230917">
                                          <w:marLeft w:val="0"/>
                                          <w:marRight w:val="0"/>
                                          <w:marTop w:val="0"/>
                                          <w:marBottom w:val="0"/>
                                          <w:divBdr>
                                            <w:top w:val="none" w:sz="0" w:space="0" w:color="auto"/>
                                            <w:left w:val="none" w:sz="0" w:space="0" w:color="auto"/>
                                            <w:bottom w:val="none" w:sz="0" w:space="0" w:color="auto"/>
                                            <w:right w:val="none" w:sz="0" w:space="0" w:color="auto"/>
                                          </w:divBdr>
                                          <w:divsChild>
                                            <w:div w:id="558711963">
                                              <w:marLeft w:val="0"/>
                                              <w:marRight w:val="0"/>
                                              <w:marTop w:val="0"/>
                                              <w:marBottom w:val="0"/>
                                              <w:divBdr>
                                                <w:top w:val="none" w:sz="0" w:space="0" w:color="auto"/>
                                                <w:left w:val="none" w:sz="0" w:space="0" w:color="auto"/>
                                                <w:bottom w:val="none" w:sz="0" w:space="0" w:color="auto"/>
                                                <w:right w:val="none" w:sz="0" w:space="0" w:color="auto"/>
                                              </w:divBdr>
                                              <w:divsChild>
                                                <w:div w:id="70468677">
                                                  <w:marLeft w:val="0"/>
                                                  <w:marRight w:val="0"/>
                                                  <w:marTop w:val="0"/>
                                                  <w:marBottom w:val="0"/>
                                                  <w:divBdr>
                                                    <w:top w:val="none" w:sz="0" w:space="0" w:color="auto"/>
                                                    <w:left w:val="none" w:sz="0" w:space="0" w:color="auto"/>
                                                    <w:bottom w:val="none" w:sz="0" w:space="0" w:color="auto"/>
                                                    <w:right w:val="none" w:sz="0" w:space="0" w:color="auto"/>
                                                  </w:divBdr>
                                                  <w:divsChild>
                                                    <w:div w:id="419838870">
                                                      <w:marLeft w:val="0"/>
                                                      <w:marRight w:val="0"/>
                                                      <w:marTop w:val="0"/>
                                                      <w:marBottom w:val="0"/>
                                                      <w:divBdr>
                                                        <w:top w:val="none" w:sz="0" w:space="0" w:color="auto"/>
                                                        <w:left w:val="none" w:sz="0" w:space="0" w:color="auto"/>
                                                        <w:bottom w:val="none" w:sz="0" w:space="0" w:color="auto"/>
                                                        <w:right w:val="none" w:sz="0" w:space="0" w:color="auto"/>
                                                      </w:divBdr>
                                                      <w:divsChild>
                                                        <w:div w:id="1175535265">
                                                          <w:marLeft w:val="0"/>
                                                          <w:marRight w:val="0"/>
                                                          <w:marTop w:val="0"/>
                                                          <w:marBottom w:val="0"/>
                                                          <w:divBdr>
                                                            <w:top w:val="none" w:sz="0" w:space="0" w:color="auto"/>
                                                            <w:left w:val="none" w:sz="0" w:space="0" w:color="auto"/>
                                                            <w:bottom w:val="none" w:sz="0" w:space="0" w:color="auto"/>
                                                            <w:right w:val="none" w:sz="0" w:space="0" w:color="auto"/>
                                                          </w:divBdr>
                                                          <w:divsChild>
                                                            <w:div w:id="849949178">
                                                              <w:marLeft w:val="0"/>
                                                              <w:marRight w:val="0"/>
                                                              <w:marTop w:val="0"/>
                                                              <w:marBottom w:val="0"/>
                                                              <w:divBdr>
                                                                <w:top w:val="none" w:sz="0" w:space="0" w:color="auto"/>
                                                                <w:left w:val="none" w:sz="0" w:space="0" w:color="auto"/>
                                                                <w:bottom w:val="none" w:sz="0" w:space="0" w:color="auto"/>
                                                                <w:right w:val="none" w:sz="0" w:space="0" w:color="auto"/>
                                                              </w:divBdr>
                                                              <w:divsChild>
                                                                <w:div w:id="979919259">
                                                                  <w:marLeft w:val="0"/>
                                                                  <w:marRight w:val="0"/>
                                                                  <w:marTop w:val="0"/>
                                                                  <w:marBottom w:val="0"/>
                                                                  <w:divBdr>
                                                                    <w:top w:val="none" w:sz="0" w:space="0" w:color="auto"/>
                                                                    <w:left w:val="none" w:sz="0" w:space="0" w:color="auto"/>
                                                                    <w:bottom w:val="none" w:sz="0" w:space="0" w:color="auto"/>
                                                                    <w:right w:val="none" w:sz="0" w:space="0" w:color="auto"/>
                                                                  </w:divBdr>
                                                                  <w:divsChild>
                                                                    <w:div w:id="313991075">
                                                                      <w:marLeft w:val="0"/>
                                                                      <w:marRight w:val="0"/>
                                                                      <w:marTop w:val="0"/>
                                                                      <w:marBottom w:val="0"/>
                                                                      <w:divBdr>
                                                                        <w:top w:val="none" w:sz="0" w:space="0" w:color="auto"/>
                                                                        <w:left w:val="none" w:sz="0" w:space="0" w:color="auto"/>
                                                                        <w:bottom w:val="none" w:sz="0" w:space="0" w:color="auto"/>
                                                                        <w:right w:val="none" w:sz="0" w:space="0" w:color="auto"/>
                                                                      </w:divBdr>
                                                                      <w:divsChild>
                                                                        <w:div w:id="10234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015">
                                                                  <w:marLeft w:val="0"/>
                                                                  <w:marRight w:val="0"/>
                                                                  <w:marTop w:val="0"/>
                                                                  <w:marBottom w:val="0"/>
                                                                  <w:divBdr>
                                                                    <w:top w:val="none" w:sz="0" w:space="0" w:color="auto"/>
                                                                    <w:left w:val="none" w:sz="0" w:space="0" w:color="auto"/>
                                                                    <w:bottom w:val="none" w:sz="0" w:space="0" w:color="auto"/>
                                                                    <w:right w:val="none" w:sz="0" w:space="0" w:color="auto"/>
                                                                  </w:divBdr>
                                                                  <w:divsChild>
                                                                    <w:div w:id="1754739245">
                                                                      <w:marLeft w:val="0"/>
                                                                      <w:marRight w:val="0"/>
                                                                      <w:marTop w:val="0"/>
                                                                      <w:marBottom w:val="0"/>
                                                                      <w:divBdr>
                                                                        <w:top w:val="none" w:sz="0" w:space="0" w:color="auto"/>
                                                                        <w:left w:val="none" w:sz="0" w:space="0" w:color="auto"/>
                                                                        <w:bottom w:val="none" w:sz="0" w:space="0" w:color="auto"/>
                                                                        <w:right w:val="none" w:sz="0" w:space="0" w:color="auto"/>
                                                                      </w:divBdr>
                                                                      <w:divsChild>
                                                                        <w:div w:id="1993175044">
                                                                          <w:marLeft w:val="0"/>
                                                                          <w:marRight w:val="0"/>
                                                                          <w:marTop w:val="0"/>
                                                                          <w:marBottom w:val="0"/>
                                                                          <w:divBdr>
                                                                            <w:top w:val="none" w:sz="0" w:space="0" w:color="auto"/>
                                                                            <w:left w:val="none" w:sz="0" w:space="0" w:color="auto"/>
                                                                            <w:bottom w:val="none" w:sz="0" w:space="0" w:color="auto"/>
                                                                            <w:right w:val="none" w:sz="0" w:space="0" w:color="auto"/>
                                                                          </w:divBdr>
                                                                          <w:divsChild>
                                                                            <w:div w:id="4683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7331">
                                                              <w:marLeft w:val="0"/>
                                                              <w:marRight w:val="0"/>
                                                              <w:marTop w:val="0"/>
                                                              <w:marBottom w:val="0"/>
                                                              <w:divBdr>
                                                                <w:top w:val="none" w:sz="0" w:space="0" w:color="auto"/>
                                                                <w:left w:val="none" w:sz="0" w:space="0" w:color="auto"/>
                                                                <w:bottom w:val="none" w:sz="0" w:space="0" w:color="auto"/>
                                                                <w:right w:val="none" w:sz="0" w:space="0" w:color="auto"/>
                                                              </w:divBdr>
                                                            </w:div>
                                                          </w:divsChild>
                                                        </w:div>
                                                        <w:div w:id="806239247">
                                                          <w:marLeft w:val="0"/>
                                                          <w:marRight w:val="0"/>
                                                          <w:marTop w:val="0"/>
                                                          <w:marBottom w:val="0"/>
                                                          <w:divBdr>
                                                            <w:top w:val="none" w:sz="0" w:space="0" w:color="auto"/>
                                                            <w:left w:val="none" w:sz="0" w:space="0" w:color="auto"/>
                                                            <w:bottom w:val="none" w:sz="0" w:space="0" w:color="auto"/>
                                                            <w:right w:val="none" w:sz="0" w:space="0" w:color="auto"/>
                                                          </w:divBdr>
                                                          <w:divsChild>
                                                            <w:div w:id="1494178573">
                                                              <w:marLeft w:val="0"/>
                                                              <w:marRight w:val="0"/>
                                                              <w:marTop w:val="0"/>
                                                              <w:marBottom w:val="0"/>
                                                              <w:divBdr>
                                                                <w:top w:val="none" w:sz="0" w:space="0" w:color="auto"/>
                                                                <w:left w:val="none" w:sz="0" w:space="0" w:color="auto"/>
                                                                <w:bottom w:val="none" w:sz="0" w:space="0" w:color="auto"/>
                                                                <w:right w:val="none" w:sz="0" w:space="0" w:color="auto"/>
                                                              </w:divBdr>
                                                              <w:divsChild>
                                                                <w:div w:id="1548644445">
                                                                  <w:marLeft w:val="0"/>
                                                                  <w:marRight w:val="0"/>
                                                                  <w:marTop w:val="0"/>
                                                                  <w:marBottom w:val="0"/>
                                                                  <w:divBdr>
                                                                    <w:top w:val="none" w:sz="0" w:space="0" w:color="auto"/>
                                                                    <w:left w:val="none" w:sz="0" w:space="0" w:color="auto"/>
                                                                    <w:bottom w:val="none" w:sz="0" w:space="0" w:color="auto"/>
                                                                    <w:right w:val="none" w:sz="0" w:space="0" w:color="auto"/>
                                                                  </w:divBdr>
                                                                  <w:divsChild>
                                                                    <w:div w:id="97871591">
                                                                      <w:marLeft w:val="0"/>
                                                                      <w:marRight w:val="0"/>
                                                                      <w:marTop w:val="108"/>
                                                                      <w:marBottom w:val="84"/>
                                                                      <w:divBdr>
                                                                        <w:top w:val="none" w:sz="0" w:space="0" w:color="auto"/>
                                                                        <w:left w:val="none" w:sz="0" w:space="0" w:color="auto"/>
                                                                        <w:bottom w:val="none" w:sz="0" w:space="0" w:color="auto"/>
                                                                        <w:right w:val="single" w:sz="4" w:space="8" w:color="auto"/>
                                                                      </w:divBdr>
                                                                      <w:divsChild>
                                                                        <w:div w:id="1229196052">
                                                                          <w:marLeft w:val="0"/>
                                                                          <w:marRight w:val="0"/>
                                                                          <w:marTop w:val="0"/>
                                                                          <w:marBottom w:val="0"/>
                                                                          <w:divBdr>
                                                                            <w:top w:val="none" w:sz="0" w:space="0" w:color="auto"/>
                                                                            <w:left w:val="none" w:sz="0" w:space="0" w:color="auto"/>
                                                                            <w:bottom w:val="none" w:sz="0" w:space="0" w:color="auto"/>
                                                                            <w:right w:val="none" w:sz="0" w:space="0" w:color="auto"/>
                                                                          </w:divBdr>
                                                                          <w:divsChild>
                                                                            <w:div w:id="1085498614">
                                                                              <w:marLeft w:val="0"/>
                                                                              <w:marRight w:val="0"/>
                                                                              <w:marTop w:val="0"/>
                                                                              <w:marBottom w:val="0"/>
                                                                              <w:divBdr>
                                                                                <w:top w:val="none" w:sz="0" w:space="0" w:color="auto"/>
                                                                                <w:left w:val="none" w:sz="0" w:space="0" w:color="auto"/>
                                                                                <w:bottom w:val="none" w:sz="0" w:space="0" w:color="auto"/>
                                                                                <w:right w:val="none" w:sz="0" w:space="0" w:color="auto"/>
                                                                              </w:divBdr>
                                                                              <w:divsChild>
                                                                                <w:div w:id="987392770">
                                                                                  <w:marLeft w:val="0"/>
                                                                                  <w:marRight w:val="0"/>
                                                                                  <w:marTop w:val="0"/>
                                                                                  <w:marBottom w:val="0"/>
                                                                                  <w:divBdr>
                                                                                    <w:top w:val="none" w:sz="0" w:space="0" w:color="auto"/>
                                                                                    <w:left w:val="none" w:sz="0" w:space="0" w:color="auto"/>
                                                                                    <w:bottom w:val="none" w:sz="0" w:space="0" w:color="auto"/>
                                                                                    <w:right w:val="none" w:sz="0" w:space="0" w:color="auto"/>
                                                                                  </w:divBdr>
                                                                                  <w:divsChild>
                                                                                    <w:div w:id="131559804">
                                                                                      <w:marLeft w:val="0"/>
                                                                                      <w:marRight w:val="0"/>
                                                                                      <w:marTop w:val="0"/>
                                                                                      <w:marBottom w:val="0"/>
                                                                                      <w:divBdr>
                                                                                        <w:top w:val="none" w:sz="0" w:space="0" w:color="auto"/>
                                                                                        <w:left w:val="none" w:sz="0" w:space="0" w:color="auto"/>
                                                                                        <w:bottom w:val="none" w:sz="0" w:space="0" w:color="auto"/>
                                                                                        <w:right w:val="none" w:sz="0" w:space="0" w:color="auto"/>
                                                                                      </w:divBdr>
                                                                                      <w:divsChild>
                                                                                        <w:div w:id="8211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8388240">
                                  <w:marLeft w:val="0"/>
                                  <w:marRight w:val="0"/>
                                  <w:marTop w:val="100"/>
                                  <w:marBottom w:val="100"/>
                                  <w:divBdr>
                                    <w:top w:val="none" w:sz="0" w:space="0" w:color="auto"/>
                                    <w:left w:val="none" w:sz="0" w:space="0" w:color="auto"/>
                                    <w:bottom w:val="none" w:sz="0" w:space="0" w:color="auto"/>
                                    <w:right w:val="none" w:sz="0" w:space="0" w:color="auto"/>
                                  </w:divBdr>
                                  <w:divsChild>
                                    <w:div w:id="1012757678">
                                      <w:marLeft w:val="0"/>
                                      <w:marRight w:val="0"/>
                                      <w:marTop w:val="0"/>
                                      <w:marBottom w:val="0"/>
                                      <w:divBdr>
                                        <w:top w:val="none" w:sz="0" w:space="0" w:color="auto"/>
                                        <w:left w:val="none" w:sz="0" w:space="0" w:color="auto"/>
                                        <w:bottom w:val="none" w:sz="0" w:space="0" w:color="auto"/>
                                        <w:right w:val="none" w:sz="0" w:space="0" w:color="auto"/>
                                      </w:divBdr>
                                      <w:divsChild>
                                        <w:div w:id="1924408147">
                                          <w:marLeft w:val="0"/>
                                          <w:marRight w:val="0"/>
                                          <w:marTop w:val="0"/>
                                          <w:marBottom w:val="0"/>
                                          <w:divBdr>
                                            <w:top w:val="none" w:sz="0" w:space="0" w:color="auto"/>
                                            <w:left w:val="none" w:sz="0" w:space="0" w:color="auto"/>
                                            <w:bottom w:val="none" w:sz="0" w:space="0" w:color="auto"/>
                                            <w:right w:val="none" w:sz="0" w:space="0" w:color="auto"/>
                                          </w:divBdr>
                                          <w:divsChild>
                                            <w:div w:id="1338262936">
                                              <w:marLeft w:val="0"/>
                                              <w:marRight w:val="0"/>
                                              <w:marTop w:val="0"/>
                                              <w:marBottom w:val="0"/>
                                              <w:divBdr>
                                                <w:top w:val="none" w:sz="0" w:space="0" w:color="auto"/>
                                                <w:left w:val="none" w:sz="0" w:space="0" w:color="auto"/>
                                                <w:bottom w:val="none" w:sz="0" w:space="0" w:color="auto"/>
                                                <w:right w:val="none" w:sz="0" w:space="0" w:color="auto"/>
                                              </w:divBdr>
                                              <w:divsChild>
                                                <w:div w:id="1098864104">
                                                  <w:marLeft w:val="0"/>
                                                  <w:marRight w:val="0"/>
                                                  <w:marTop w:val="0"/>
                                                  <w:marBottom w:val="0"/>
                                                  <w:divBdr>
                                                    <w:top w:val="none" w:sz="0" w:space="0" w:color="auto"/>
                                                    <w:left w:val="none" w:sz="0" w:space="0" w:color="auto"/>
                                                    <w:bottom w:val="none" w:sz="0" w:space="0" w:color="auto"/>
                                                    <w:right w:val="none" w:sz="0" w:space="0" w:color="auto"/>
                                                  </w:divBdr>
                                                  <w:divsChild>
                                                    <w:div w:id="615522228">
                                                      <w:marLeft w:val="0"/>
                                                      <w:marRight w:val="0"/>
                                                      <w:marTop w:val="0"/>
                                                      <w:marBottom w:val="0"/>
                                                      <w:divBdr>
                                                        <w:top w:val="none" w:sz="0" w:space="0" w:color="auto"/>
                                                        <w:left w:val="none" w:sz="0" w:space="0" w:color="auto"/>
                                                        <w:bottom w:val="none" w:sz="0" w:space="0" w:color="auto"/>
                                                        <w:right w:val="none" w:sz="0" w:space="0" w:color="auto"/>
                                                      </w:divBdr>
                                                      <w:divsChild>
                                                        <w:div w:id="1263487516">
                                                          <w:marLeft w:val="0"/>
                                                          <w:marRight w:val="0"/>
                                                          <w:marTop w:val="0"/>
                                                          <w:marBottom w:val="0"/>
                                                          <w:divBdr>
                                                            <w:top w:val="none" w:sz="0" w:space="0" w:color="auto"/>
                                                            <w:left w:val="none" w:sz="0" w:space="0" w:color="auto"/>
                                                            <w:bottom w:val="none" w:sz="0" w:space="0" w:color="auto"/>
                                                            <w:right w:val="none" w:sz="0" w:space="0" w:color="auto"/>
                                                          </w:divBdr>
                                                          <w:divsChild>
                                                            <w:div w:id="390471344">
                                                              <w:marLeft w:val="0"/>
                                                              <w:marRight w:val="0"/>
                                                              <w:marTop w:val="0"/>
                                                              <w:marBottom w:val="0"/>
                                                              <w:divBdr>
                                                                <w:top w:val="none" w:sz="0" w:space="0" w:color="auto"/>
                                                                <w:left w:val="none" w:sz="0" w:space="0" w:color="auto"/>
                                                                <w:bottom w:val="none" w:sz="0" w:space="0" w:color="auto"/>
                                                                <w:right w:val="none" w:sz="0" w:space="0" w:color="auto"/>
                                                              </w:divBdr>
                                                              <w:divsChild>
                                                                <w:div w:id="841941684">
                                                                  <w:marLeft w:val="0"/>
                                                                  <w:marRight w:val="0"/>
                                                                  <w:marTop w:val="0"/>
                                                                  <w:marBottom w:val="0"/>
                                                                  <w:divBdr>
                                                                    <w:top w:val="none" w:sz="0" w:space="0" w:color="auto"/>
                                                                    <w:left w:val="none" w:sz="0" w:space="0" w:color="auto"/>
                                                                    <w:bottom w:val="none" w:sz="0" w:space="0" w:color="auto"/>
                                                                    <w:right w:val="none" w:sz="0" w:space="0" w:color="auto"/>
                                                                  </w:divBdr>
                                                                  <w:divsChild>
                                                                    <w:div w:id="846216317">
                                                                      <w:marLeft w:val="0"/>
                                                                      <w:marRight w:val="0"/>
                                                                      <w:marTop w:val="0"/>
                                                                      <w:marBottom w:val="0"/>
                                                                      <w:divBdr>
                                                                        <w:top w:val="none" w:sz="0" w:space="0" w:color="auto"/>
                                                                        <w:left w:val="none" w:sz="0" w:space="0" w:color="auto"/>
                                                                        <w:bottom w:val="none" w:sz="0" w:space="0" w:color="auto"/>
                                                                        <w:right w:val="none" w:sz="0" w:space="0" w:color="auto"/>
                                                                      </w:divBdr>
                                                                      <w:divsChild>
                                                                        <w:div w:id="13211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4512">
                                                                  <w:marLeft w:val="0"/>
                                                                  <w:marRight w:val="0"/>
                                                                  <w:marTop w:val="0"/>
                                                                  <w:marBottom w:val="0"/>
                                                                  <w:divBdr>
                                                                    <w:top w:val="none" w:sz="0" w:space="0" w:color="auto"/>
                                                                    <w:left w:val="none" w:sz="0" w:space="0" w:color="auto"/>
                                                                    <w:bottom w:val="none" w:sz="0" w:space="0" w:color="auto"/>
                                                                    <w:right w:val="none" w:sz="0" w:space="0" w:color="auto"/>
                                                                  </w:divBdr>
                                                                  <w:divsChild>
                                                                    <w:div w:id="1131552726">
                                                                      <w:marLeft w:val="0"/>
                                                                      <w:marRight w:val="0"/>
                                                                      <w:marTop w:val="0"/>
                                                                      <w:marBottom w:val="0"/>
                                                                      <w:divBdr>
                                                                        <w:top w:val="none" w:sz="0" w:space="0" w:color="auto"/>
                                                                        <w:left w:val="none" w:sz="0" w:space="0" w:color="auto"/>
                                                                        <w:bottom w:val="none" w:sz="0" w:space="0" w:color="auto"/>
                                                                        <w:right w:val="none" w:sz="0" w:space="0" w:color="auto"/>
                                                                      </w:divBdr>
                                                                      <w:divsChild>
                                                                        <w:div w:id="1257790585">
                                                                          <w:marLeft w:val="0"/>
                                                                          <w:marRight w:val="0"/>
                                                                          <w:marTop w:val="0"/>
                                                                          <w:marBottom w:val="0"/>
                                                                          <w:divBdr>
                                                                            <w:top w:val="none" w:sz="0" w:space="0" w:color="auto"/>
                                                                            <w:left w:val="none" w:sz="0" w:space="0" w:color="auto"/>
                                                                            <w:bottom w:val="none" w:sz="0" w:space="0" w:color="auto"/>
                                                                            <w:right w:val="none" w:sz="0" w:space="0" w:color="auto"/>
                                                                          </w:divBdr>
                                                                          <w:divsChild>
                                                                            <w:div w:id="966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2693">
                                                              <w:marLeft w:val="0"/>
                                                              <w:marRight w:val="0"/>
                                                              <w:marTop w:val="0"/>
                                                              <w:marBottom w:val="0"/>
                                                              <w:divBdr>
                                                                <w:top w:val="none" w:sz="0" w:space="0" w:color="auto"/>
                                                                <w:left w:val="none" w:sz="0" w:space="0" w:color="auto"/>
                                                                <w:bottom w:val="none" w:sz="0" w:space="0" w:color="auto"/>
                                                                <w:right w:val="none" w:sz="0" w:space="0" w:color="auto"/>
                                                              </w:divBdr>
                                                            </w:div>
                                                          </w:divsChild>
                                                        </w:div>
                                                        <w:div w:id="1386904262">
                                                          <w:marLeft w:val="0"/>
                                                          <w:marRight w:val="0"/>
                                                          <w:marTop w:val="0"/>
                                                          <w:marBottom w:val="0"/>
                                                          <w:divBdr>
                                                            <w:top w:val="none" w:sz="0" w:space="0" w:color="auto"/>
                                                            <w:left w:val="none" w:sz="0" w:space="0" w:color="auto"/>
                                                            <w:bottom w:val="none" w:sz="0" w:space="0" w:color="auto"/>
                                                            <w:right w:val="none" w:sz="0" w:space="0" w:color="auto"/>
                                                          </w:divBdr>
                                                          <w:divsChild>
                                                            <w:div w:id="1367608209">
                                                              <w:marLeft w:val="0"/>
                                                              <w:marRight w:val="0"/>
                                                              <w:marTop w:val="0"/>
                                                              <w:marBottom w:val="0"/>
                                                              <w:divBdr>
                                                                <w:top w:val="none" w:sz="0" w:space="0" w:color="auto"/>
                                                                <w:left w:val="none" w:sz="0" w:space="0" w:color="auto"/>
                                                                <w:bottom w:val="none" w:sz="0" w:space="0" w:color="auto"/>
                                                                <w:right w:val="none" w:sz="0" w:space="0" w:color="auto"/>
                                                              </w:divBdr>
                                                              <w:divsChild>
                                                                <w:div w:id="468481284">
                                                                  <w:marLeft w:val="0"/>
                                                                  <w:marRight w:val="0"/>
                                                                  <w:marTop w:val="0"/>
                                                                  <w:marBottom w:val="0"/>
                                                                  <w:divBdr>
                                                                    <w:top w:val="none" w:sz="0" w:space="0" w:color="auto"/>
                                                                    <w:left w:val="none" w:sz="0" w:space="0" w:color="auto"/>
                                                                    <w:bottom w:val="none" w:sz="0" w:space="0" w:color="auto"/>
                                                                    <w:right w:val="none" w:sz="0" w:space="0" w:color="auto"/>
                                                                  </w:divBdr>
                                                                  <w:divsChild>
                                                                    <w:div w:id="867598089">
                                                                      <w:marLeft w:val="0"/>
                                                                      <w:marRight w:val="0"/>
                                                                      <w:marTop w:val="108"/>
                                                                      <w:marBottom w:val="84"/>
                                                                      <w:divBdr>
                                                                        <w:top w:val="none" w:sz="0" w:space="0" w:color="auto"/>
                                                                        <w:left w:val="none" w:sz="0" w:space="0" w:color="auto"/>
                                                                        <w:bottom w:val="none" w:sz="0" w:space="0" w:color="auto"/>
                                                                        <w:right w:val="single" w:sz="4" w:space="8" w:color="auto"/>
                                                                      </w:divBdr>
                                                                      <w:divsChild>
                                                                        <w:div w:id="1497568762">
                                                                          <w:marLeft w:val="0"/>
                                                                          <w:marRight w:val="0"/>
                                                                          <w:marTop w:val="0"/>
                                                                          <w:marBottom w:val="0"/>
                                                                          <w:divBdr>
                                                                            <w:top w:val="none" w:sz="0" w:space="0" w:color="auto"/>
                                                                            <w:left w:val="none" w:sz="0" w:space="0" w:color="auto"/>
                                                                            <w:bottom w:val="none" w:sz="0" w:space="0" w:color="auto"/>
                                                                            <w:right w:val="none" w:sz="0" w:space="0" w:color="auto"/>
                                                                          </w:divBdr>
                                                                          <w:divsChild>
                                                                            <w:div w:id="630549667">
                                                                              <w:marLeft w:val="0"/>
                                                                              <w:marRight w:val="0"/>
                                                                              <w:marTop w:val="0"/>
                                                                              <w:marBottom w:val="0"/>
                                                                              <w:divBdr>
                                                                                <w:top w:val="none" w:sz="0" w:space="0" w:color="auto"/>
                                                                                <w:left w:val="none" w:sz="0" w:space="0" w:color="auto"/>
                                                                                <w:bottom w:val="none" w:sz="0" w:space="0" w:color="auto"/>
                                                                                <w:right w:val="none" w:sz="0" w:space="0" w:color="auto"/>
                                                                              </w:divBdr>
                                                                              <w:divsChild>
                                                                                <w:div w:id="50615326">
                                                                                  <w:marLeft w:val="0"/>
                                                                                  <w:marRight w:val="0"/>
                                                                                  <w:marTop w:val="0"/>
                                                                                  <w:marBottom w:val="0"/>
                                                                                  <w:divBdr>
                                                                                    <w:top w:val="none" w:sz="0" w:space="0" w:color="auto"/>
                                                                                    <w:left w:val="none" w:sz="0" w:space="0" w:color="auto"/>
                                                                                    <w:bottom w:val="none" w:sz="0" w:space="0" w:color="auto"/>
                                                                                    <w:right w:val="none" w:sz="0" w:space="0" w:color="auto"/>
                                                                                  </w:divBdr>
                                                                                  <w:divsChild>
                                                                                    <w:div w:id="82915615">
                                                                                      <w:marLeft w:val="0"/>
                                                                                      <w:marRight w:val="0"/>
                                                                                      <w:marTop w:val="0"/>
                                                                                      <w:marBottom w:val="0"/>
                                                                                      <w:divBdr>
                                                                                        <w:top w:val="none" w:sz="0" w:space="0" w:color="auto"/>
                                                                                        <w:left w:val="none" w:sz="0" w:space="0" w:color="auto"/>
                                                                                        <w:bottom w:val="none" w:sz="0" w:space="0" w:color="auto"/>
                                                                                        <w:right w:val="none" w:sz="0" w:space="0" w:color="auto"/>
                                                                                      </w:divBdr>
                                                                                      <w:divsChild>
                                                                                        <w:div w:id="806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809028">
          <w:marLeft w:val="0"/>
          <w:marRight w:val="0"/>
          <w:marTop w:val="0"/>
          <w:marBottom w:val="0"/>
          <w:divBdr>
            <w:top w:val="none" w:sz="0" w:space="0" w:color="auto"/>
            <w:left w:val="none" w:sz="0" w:space="0" w:color="auto"/>
            <w:bottom w:val="none" w:sz="0" w:space="0" w:color="auto"/>
            <w:right w:val="none" w:sz="0" w:space="0" w:color="auto"/>
          </w:divBdr>
          <w:divsChild>
            <w:div w:id="990405589">
              <w:marLeft w:val="0"/>
              <w:marRight w:val="0"/>
              <w:marTop w:val="0"/>
              <w:marBottom w:val="0"/>
              <w:divBdr>
                <w:top w:val="single" w:sz="4" w:space="15" w:color="F7F7F7"/>
                <w:left w:val="none" w:sz="0" w:space="0" w:color="auto"/>
                <w:bottom w:val="single" w:sz="4" w:space="15" w:color="F7F7F7"/>
                <w:right w:val="none" w:sz="0" w:space="0" w:color="auto"/>
              </w:divBdr>
              <w:divsChild>
                <w:div w:id="336152034">
                  <w:marLeft w:val="0"/>
                  <w:marRight w:val="0"/>
                  <w:marTop w:val="0"/>
                  <w:marBottom w:val="0"/>
                  <w:divBdr>
                    <w:top w:val="none" w:sz="0" w:space="0" w:color="auto"/>
                    <w:left w:val="none" w:sz="0" w:space="0" w:color="auto"/>
                    <w:bottom w:val="none" w:sz="0" w:space="0" w:color="auto"/>
                    <w:right w:val="none" w:sz="0" w:space="0" w:color="auto"/>
                  </w:divBdr>
                </w:div>
                <w:div w:id="576523630">
                  <w:marLeft w:val="0"/>
                  <w:marRight w:val="0"/>
                  <w:marTop w:val="0"/>
                  <w:marBottom w:val="0"/>
                  <w:divBdr>
                    <w:top w:val="none" w:sz="0" w:space="0" w:color="auto"/>
                    <w:left w:val="none" w:sz="0" w:space="0" w:color="auto"/>
                    <w:bottom w:val="none" w:sz="0" w:space="0" w:color="auto"/>
                    <w:right w:val="none" w:sz="0" w:space="0" w:color="auto"/>
                  </w:divBdr>
                  <w:divsChild>
                    <w:div w:id="2083091872">
                      <w:marLeft w:val="0"/>
                      <w:marRight w:val="0"/>
                      <w:marTop w:val="0"/>
                      <w:marBottom w:val="48"/>
                      <w:divBdr>
                        <w:top w:val="none" w:sz="0" w:space="0" w:color="auto"/>
                        <w:left w:val="none" w:sz="0" w:space="0" w:color="auto"/>
                        <w:bottom w:val="none" w:sz="0" w:space="0" w:color="auto"/>
                        <w:right w:val="none" w:sz="0" w:space="0" w:color="auto"/>
                      </w:divBdr>
                    </w:div>
                    <w:div w:id="6152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2307">
          <w:marLeft w:val="0"/>
          <w:marRight w:val="0"/>
          <w:marTop w:val="0"/>
          <w:marBottom w:val="0"/>
          <w:divBdr>
            <w:top w:val="none" w:sz="0" w:space="0" w:color="auto"/>
            <w:left w:val="none" w:sz="0" w:space="0" w:color="auto"/>
            <w:bottom w:val="none" w:sz="0" w:space="0" w:color="auto"/>
            <w:right w:val="none" w:sz="0" w:space="0" w:color="auto"/>
          </w:divBdr>
          <w:divsChild>
            <w:div w:id="1832943317">
              <w:marLeft w:val="0"/>
              <w:marRight w:val="0"/>
              <w:marTop w:val="0"/>
              <w:marBottom w:val="0"/>
              <w:divBdr>
                <w:top w:val="single" w:sz="4" w:space="15" w:color="F7F7F7"/>
                <w:left w:val="none" w:sz="0" w:space="0" w:color="auto"/>
                <w:bottom w:val="single" w:sz="4" w:space="15" w:color="F7F7F7"/>
                <w:right w:val="none" w:sz="0" w:space="0" w:color="auto"/>
              </w:divBdr>
              <w:divsChild>
                <w:div w:id="984894419">
                  <w:marLeft w:val="0"/>
                  <w:marRight w:val="0"/>
                  <w:marTop w:val="0"/>
                  <w:marBottom w:val="0"/>
                  <w:divBdr>
                    <w:top w:val="none" w:sz="0" w:space="0" w:color="auto"/>
                    <w:left w:val="none" w:sz="0" w:space="0" w:color="auto"/>
                    <w:bottom w:val="none" w:sz="0" w:space="0" w:color="auto"/>
                    <w:right w:val="none" w:sz="0" w:space="0" w:color="auto"/>
                  </w:divBdr>
                </w:div>
                <w:div w:id="37240329">
                  <w:marLeft w:val="0"/>
                  <w:marRight w:val="0"/>
                  <w:marTop w:val="0"/>
                  <w:marBottom w:val="0"/>
                  <w:divBdr>
                    <w:top w:val="none" w:sz="0" w:space="0" w:color="auto"/>
                    <w:left w:val="none" w:sz="0" w:space="0" w:color="auto"/>
                    <w:bottom w:val="none" w:sz="0" w:space="0" w:color="auto"/>
                    <w:right w:val="none" w:sz="0" w:space="0" w:color="auto"/>
                  </w:divBdr>
                  <w:divsChild>
                    <w:div w:id="2093621045">
                      <w:marLeft w:val="0"/>
                      <w:marRight w:val="0"/>
                      <w:marTop w:val="0"/>
                      <w:marBottom w:val="48"/>
                      <w:divBdr>
                        <w:top w:val="none" w:sz="0" w:space="0" w:color="auto"/>
                        <w:left w:val="none" w:sz="0" w:space="0" w:color="auto"/>
                        <w:bottom w:val="none" w:sz="0" w:space="0" w:color="auto"/>
                        <w:right w:val="none" w:sz="0" w:space="0" w:color="auto"/>
                      </w:divBdr>
                    </w:div>
                    <w:div w:id="10489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6381">
          <w:marLeft w:val="0"/>
          <w:marRight w:val="0"/>
          <w:marTop w:val="0"/>
          <w:marBottom w:val="0"/>
          <w:divBdr>
            <w:top w:val="none" w:sz="0" w:space="0" w:color="auto"/>
            <w:left w:val="none" w:sz="0" w:space="0" w:color="auto"/>
            <w:bottom w:val="none" w:sz="0" w:space="0" w:color="auto"/>
            <w:right w:val="none" w:sz="0" w:space="0" w:color="auto"/>
          </w:divBdr>
          <w:divsChild>
            <w:div w:id="1059741021">
              <w:marLeft w:val="0"/>
              <w:marRight w:val="0"/>
              <w:marTop w:val="0"/>
              <w:marBottom w:val="0"/>
              <w:divBdr>
                <w:top w:val="single" w:sz="4" w:space="15" w:color="F7F7F7"/>
                <w:left w:val="none" w:sz="0" w:space="0" w:color="auto"/>
                <w:bottom w:val="single" w:sz="4" w:space="15" w:color="F7F7F7"/>
                <w:right w:val="none" w:sz="0" w:space="0" w:color="auto"/>
              </w:divBdr>
              <w:divsChild>
                <w:div w:id="646319348">
                  <w:marLeft w:val="0"/>
                  <w:marRight w:val="0"/>
                  <w:marTop w:val="0"/>
                  <w:marBottom w:val="0"/>
                  <w:divBdr>
                    <w:top w:val="none" w:sz="0" w:space="0" w:color="auto"/>
                    <w:left w:val="none" w:sz="0" w:space="0" w:color="auto"/>
                    <w:bottom w:val="none" w:sz="0" w:space="0" w:color="auto"/>
                    <w:right w:val="none" w:sz="0" w:space="0" w:color="auto"/>
                  </w:divBdr>
                </w:div>
                <w:div w:id="165555542">
                  <w:marLeft w:val="0"/>
                  <w:marRight w:val="0"/>
                  <w:marTop w:val="0"/>
                  <w:marBottom w:val="0"/>
                  <w:divBdr>
                    <w:top w:val="none" w:sz="0" w:space="0" w:color="auto"/>
                    <w:left w:val="none" w:sz="0" w:space="0" w:color="auto"/>
                    <w:bottom w:val="none" w:sz="0" w:space="0" w:color="auto"/>
                    <w:right w:val="none" w:sz="0" w:space="0" w:color="auto"/>
                  </w:divBdr>
                  <w:divsChild>
                    <w:div w:id="2142532016">
                      <w:marLeft w:val="0"/>
                      <w:marRight w:val="0"/>
                      <w:marTop w:val="0"/>
                      <w:marBottom w:val="48"/>
                      <w:divBdr>
                        <w:top w:val="none" w:sz="0" w:space="0" w:color="auto"/>
                        <w:left w:val="none" w:sz="0" w:space="0" w:color="auto"/>
                        <w:bottom w:val="none" w:sz="0" w:space="0" w:color="auto"/>
                        <w:right w:val="none" w:sz="0" w:space="0" w:color="auto"/>
                      </w:divBdr>
                    </w:div>
                    <w:div w:id="1518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3218">
          <w:marLeft w:val="0"/>
          <w:marRight w:val="0"/>
          <w:marTop w:val="0"/>
          <w:marBottom w:val="0"/>
          <w:divBdr>
            <w:top w:val="none" w:sz="0" w:space="0" w:color="auto"/>
            <w:left w:val="none" w:sz="0" w:space="0" w:color="auto"/>
            <w:bottom w:val="none" w:sz="0" w:space="0" w:color="auto"/>
            <w:right w:val="none" w:sz="0" w:space="0" w:color="auto"/>
          </w:divBdr>
          <w:divsChild>
            <w:div w:id="971449555">
              <w:marLeft w:val="0"/>
              <w:marRight w:val="0"/>
              <w:marTop w:val="0"/>
              <w:marBottom w:val="0"/>
              <w:divBdr>
                <w:top w:val="single" w:sz="4" w:space="15" w:color="F7F7F7"/>
                <w:left w:val="none" w:sz="0" w:space="0" w:color="auto"/>
                <w:bottom w:val="single" w:sz="4" w:space="15" w:color="F7F7F7"/>
                <w:right w:val="none" w:sz="0" w:space="0" w:color="auto"/>
              </w:divBdr>
              <w:divsChild>
                <w:div w:id="357586789">
                  <w:marLeft w:val="0"/>
                  <w:marRight w:val="0"/>
                  <w:marTop w:val="0"/>
                  <w:marBottom w:val="0"/>
                  <w:divBdr>
                    <w:top w:val="none" w:sz="0" w:space="0" w:color="auto"/>
                    <w:left w:val="none" w:sz="0" w:space="0" w:color="auto"/>
                    <w:bottom w:val="none" w:sz="0" w:space="0" w:color="auto"/>
                    <w:right w:val="none" w:sz="0" w:space="0" w:color="auto"/>
                  </w:divBdr>
                </w:div>
                <w:div w:id="243418268">
                  <w:marLeft w:val="0"/>
                  <w:marRight w:val="0"/>
                  <w:marTop w:val="0"/>
                  <w:marBottom w:val="0"/>
                  <w:divBdr>
                    <w:top w:val="none" w:sz="0" w:space="0" w:color="auto"/>
                    <w:left w:val="none" w:sz="0" w:space="0" w:color="auto"/>
                    <w:bottom w:val="none" w:sz="0" w:space="0" w:color="auto"/>
                    <w:right w:val="none" w:sz="0" w:space="0" w:color="auto"/>
                  </w:divBdr>
                  <w:divsChild>
                    <w:div w:id="1332566030">
                      <w:marLeft w:val="0"/>
                      <w:marRight w:val="0"/>
                      <w:marTop w:val="0"/>
                      <w:marBottom w:val="48"/>
                      <w:divBdr>
                        <w:top w:val="none" w:sz="0" w:space="0" w:color="auto"/>
                        <w:left w:val="none" w:sz="0" w:space="0" w:color="auto"/>
                        <w:bottom w:val="none" w:sz="0" w:space="0" w:color="auto"/>
                        <w:right w:val="none" w:sz="0" w:space="0" w:color="auto"/>
                      </w:divBdr>
                    </w:div>
                    <w:div w:id="11451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ru/1513767/kirill-sazonov-roman-soldatov/likhie-rulevye-v-rossii-rastet-chislo-narushenii-pdd" TargetMode="External"/><Relationship Id="rId5" Type="http://schemas.openxmlformats.org/officeDocument/2006/relationships/image" Target="media/image1.jpeg"/><Relationship Id="rId4" Type="http://schemas.openxmlformats.org/officeDocument/2006/relationships/hyperlink" Target="https://iz.ru/1504568/kirill-sazonov-roman-soldatov/sim-povelevaem-rassmatrivaetsia-vopros-registratcii-elektrosamokatov"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2023-07-04T09:57:00Z</dcterms:created>
  <dcterms:modified xsi:type="dcterms:W3CDTF">2023-07-04T10:51:00Z</dcterms:modified>
</cp:coreProperties>
</file>